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CD" w:rsidRDefault="00F844B3">
      <w:pPr>
        <w:jc w:val="center"/>
        <w:outlineLvl w:val="0"/>
        <w:rPr>
          <w:b/>
        </w:rPr>
      </w:pPr>
      <w:r>
        <w:rPr>
          <w:b/>
        </w:rPr>
        <w:t>Промежуточный отчет по реализации проекта</w:t>
      </w:r>
    </w:p>
    <w:p w:rsidR="00EB3DCD" w:rsidRDefault="00F844B3">
      <w:pPr>
        <w:jc w:val="center"/>
        <w:outlineLvl w:val="0"/>
      </w:pPr>
      <w:r>
        <w:rPr>
          <w:b/>
        </w:rPr>
        <w:t>«Организационно-методическое сопровождение психолого-педагогических классов»</w:t>
      </w:r>
    </w:p>
    <w:p w:rsidR="00EB3DCD" w:rsidRDefault="00F844B3">
      <w:pPr>
        <w:jc w:val="center"/>
        <w:outlineLvl w:val="0"/>
        <w:rPr>
          <w:b/>
        </w:rPr>
      </w:pPr>
      <w:r>
        <w:rPr>
          <w:b/>
        </w:rPr>
        <w:t xml:space="preserve">за </w:t>
      </w:r>
      <w:r>
        <w:rPr>
          <w:b/>
          <w:lang w:val="en-US"/>
        </w:rPr>
        <w:t>I</w:t>
      </w:r>
      <w:r>
        <w:rPr>
          <w:b/>
        </w:rPr>
        <w:t xml:space="preserve"> полугодие 2021/2022 учебного года</w:t>
      </w:r>
    </w:p>
    <w:p w:rsidR="00EB3DCD" w:rsidRDefault="00EB3DCD">
      <w:pPr>
        <w:jc w:val="center"/>
        <w:outlineLvl w:val="0"/>
      </w:pPr>
    </w:p>
    <w:p w:rsidR="00EB3DCD" w:rsidRDefault="007F01F9">
      <w:pPr>
        <w:jc w:val="center"/>
        <w:outlineLvl w:val="0"/>
        <w:rPr>
          <w:b/>
        </w:rPr>
      </w:pPr>
      <w:r>
        <w:rPr>
          <w:b/>
        </w:rPr>
        <w:t>Образовательная организация</w:t>
      </w:r>
      <w:r w:rsidR="00F844B3">
        <w:rPr>
          <w:b/>
        </w:rPr>
        <w:t xml:space="preserve">: муниципальное общеобразовательное учреждение </w:t>
      </w:r>
    </w:p>
    <w:p w:rsidR="00EB3DCD" w:rsidRDefault="007F01F9">
      <w:pPr>
        <w:jc w:val="center"/>
        <w:outlineLvl w:val="0"/>
        <w:rPr>
          <w:b/>
        </w:rPr>
      </w:pPr>
      <w:r>
        <w:rPr>
          <w:b/>
        </w:rPr>
        <w:t xml:space="preserve"> «Средняя школа №</w:t>
      </w:r>
      <w:r w:rsidR="00F844B3" w:rsidRPr="007F01F9">
        <w:rPr>
          <w:b/>
        </w:rPr>
        <w:t>7</w:t>
      </w:r>
      <w:r w:rsidR="00F844B3">
        <w:rPr>
          <w:b/>
        </w:rPr>
        <w:t>0»</w:t>
      </w:r>
    </w:p>
    <w:p w:rsidR="00EB3DCD" w:rsidRDefault="00EB3DCD">
      <w:pPr>
        <w:jc w:val="center"/>
        <w:outlineLvl w:val="0"/>
        <w:rPr>
          <w:b/>
        </w:rPr>
      </w:pPr>
    </w:p>
    <w:p w:rsidR="00EB3DCD" w:rsidRPr="007F01F9" w:rsidRDefault="00F844B3">
      <w:pPr>
        <w:jc w:val="center"/>
        <w:outlineLvl w:val="0"/>
        <w:rPr>
          <w:b/>
        </w:rPr>
      </w:pPr>
      <w:r>
        <w:rPr>
          <w:b/>
        </w:rPr>
        <w:t xml:space="preserve">Руководитель проекта: </w:t>
      </w:r>
      <w:r w:rsidR="007F01F9">
        <w:rPr>
          <w:b/>
        </w:rPr>
        <w:t xml:space="preserve">Ирина Ивановна </w:t>
      </w:r>
      <w:proofErr w:type="spellStart"/>
      <w:r w:rsidR="007F01F9">
        <w:rPr>
          <w:b/>
        </w:rPr>
        <w:t>Луковикова</w:t>
      </w:r>
      <w:proofErr w:type="spellEnd"/>
    </w:p>
    <w:p w:rsidR="00EB3DCD" w:rsidRDefault="00F844B3">
      <w:pPr>
        <w:jc w:val="center"/>
        <w:outlineLvl w:val="0"/>
        <w:rPr>
          <w:b/>
        </w:rPr>
      </w:pPr>
      <w:r>
        <w:rPr>
          <w:b/>
        </w:rPr>
        <w:t xml:space="preserve">Куратор: </w:t>
      </w:r>
      <w:r w:rsidR="007F01F9">
        <w:rPr>
          <w:b/>
        </w:rPr>
        <w:t>Светлана Николаевна Филиппова</w:t>
      </w:r>
    </w:p>
    <w:p w:rsidR="00EB3DCD" w:rsidRDefault="00EB3DCD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867"/>
        <w:gridCol w:w="3827"/>
        <w:gridCol w:w="2977"/>
        <w:gridCol w:w="3260"/>
        <w:gridCol w:w="1353"/>
      </w:tblGrid>
      <w:tr w:rsidR="00EB3DCD" w:rsidTr="003C7E5A">
        <w:trPr>
          <w:tblHeader/>
        </w:trPr>
        <w:tc>
          <w:tcPr>
            <w:tcW w:w="636" w:type="dxa"/>
            <w:shd w:val="clear" w:color="auto" w:fill="F2F2F2" w:themeFill="background1" w:themeFillShade="F2"/>
            <w:vAlign w:val="center"/>
          </w:tcPr>
          <w:p w:rsidR="00EB3DCD" w:rsidRPr="003C7E5A" w:rsidRDefault="00F844B3">
            <w:pPr>
              <w:jc w:val="center"/>
              <w:rPr>
                <w:b/>
                <w:sz w:val="18"/>
                <w:szCs w:val="18"/>
              </w:rPr>
            </w:pPr>
            <w:r w:rsidRPr="003C7E5A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3C7E5A">
              <w:rPr>
                <w:b/>
                <w:sz w:val="18"/>
                <w:szCs w:val="18"/>
              </w:rPr>
              <w:t>п</w:t>
            </w:r>
            <w:proofErr w:type="gramEnd"/>
            <w:r w:rsidRPr="003C7E5A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867" w:type="dxa"/>
            <w:shd w:val="clear" w:color="auto" w:fill="F2F2F2" w:themeFill="background1" w:themeFillShade="F2"/>
            <w:vAlign w:val="center"/>
          </w:tcPr>
          <w:p w:rsidR="00EB3DCD" w:rsidRPr="003C7E5A" w:rsidRDefault="00F844B3">
            <w:pPr>
              <w:jc w:val="center"/>
              <w:rPr>
                <w:b/>
                <w:sz w:val="18"/>
                <w:szCs w:val="18"/>
              </w:rPr>
            </w:pPr>
            <w:r w:rsidRPr="003C7E5A">
              <w:rPr>
                <w:b/>
                <w:sz w:val="18"/>
                <w:szCs w:val="18"/>
              </w:rPr>
              <w:t>Задачи этапа в соответствии с планом реализации проекта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EB3DCD" w:rsidRPr="003C7E5A" w:rsidRDefault="00F844B3">
            <w:pPr>
              <w:jc w:val="center"/>
              <w:rPr>
                <w:b/>
                <w:sz w:val="18"/>
                <w:szCs w:val="18"/>
              </w:rPr>
            </w:pPr>
            <w:r w:rsidRPr="003C7E5A">
              <w:rPr>
                <w:b/>
                <w:sz w:val="18"/>
                <w:szCs w:val="18"/>
              </w:rPr>
              <w:t>Основное содержание деятельности (проведенные мероприятия)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B3DCD" w:rsidRPr="003C7E5A" w:rsidRDefault="00F844B3">
            <w:pPr>
              <w:jc w:val="center"/>
              <w:rPr>
                <w:b/>
                <w:sz w:val="18"/>
                <w:szCs w:val="18"/>
              </w:rPr>
            </w:pPr>
            <w:r w:rsidRPr="003C7E5A">
              <w:rPr>
                <w:b/>
                <w:sz w:val="18"/>
                <w:szCs w:val="18"/>
              </w:rPr>
              <w:t>Ожидаемые</w:t>
            </w:r>
          </w:p>
          <w:p w:rsidR="00EB3DCD" w:rsidRPr="003C7E5A" w:rsidRDefault="00F844B3">
            <w:pPr>
              <w:jc w:val="center"/>
              <w:rPr>
                <w:b/>
                <w:sz w:val="18"/>
                <w:szCs w:val="18"/>
              </w:rPr>
            </w:pPr>
            <w:r w:rsidRPr="003C7E5A">
              <w:rPr>
                <w:b/>
                <w:sz w:val="18"/>
                <w:szCs w:val="18"/>
              </w:rPr>
              <w:t>результаты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EB3DCD" w:rsidRPr="003C7E5A" w:rsidRDefault="00F844B3">
            <w:pPr>
              <w:jc w:val="center"/>
              <w:rPr>
                <w:b/>
                <w:sz w:val="18"/>
                <w:szCs w:val="18"/>
              </w:rPr>
            </w:pPr>
            <w:r w:rsidRPr="003C7E5A">
              <w:rPr>
                <w:b/>
                <w:sz w:val="18"/>
                <w:szCs w:val="18"/>
              </w:rPr>
              <w:t>Достигнутые</w:t>
            </w:r>
          </w:p>
          <w:p w:rsidR="00EB3DCD" w:rsidRPr="003C7E5A" w:rsidRDefault="00F844B3">
            <w:pPr>
              <w:jc w:val="center"/>
              <w:rPr>
                <w:b/>
                <w:sz w:val="18"/>
                <w:szCs w:val="18"/>
              </w:rPr>
            </w:pPr>
            <w:r w:rsidRPr="003C7E5A">
              <w:rPr>
                <w:b/>
                <w:sz w:val="18"/>
                <w:szCs w:val="18"/>
              </w:rPr>
              <w:t>результаты</w:t>
            </w:r>
          </w:p>
        </w:tc>
        <w:tc>
          <w:tcPr>
            <w:tcW w:w="1353" w:type="dxa"/>
            <w:shd w:val="clear" w:color="auto" w:fill="F2F2F2" w:themeFill="background1" w:themeFillShade="F2"/>
            <w:vAlign w:val="center"/>
          </w:tcPr>
          <w:p w:rsidR="00EB3DCD" w:rsidRPr="003C7E5A" w:rsidRDefault="00F844B3">
            <w:pPr>
              <w:jc w:val="center"/>
              <w:rPr>
                <w:b/>
                <w:sz w:val="18"/>
                <w:szCs w:val="18"/>
              </w:rPr>
            </w:pPr>
            <w:r w:rsidRPr="003C7E5A">
              <w:rPr>
                <w:b/>
                <w:sz w:val="18"/>
                <w:szCs w:val="18"/>
              </w:rPr>
              <w:t>Что не выполнено</w:t>
            </w:r>
          </w:p>
          <w:p w:rsidR="00EB3DCD" w:rsidRPr="003C7E5A" w:rsidRDefault="00F844B3">
            <w:pPr>
              <w:jc w:val="center"/>
              <w:rPr>
                <w:b/>
                <w:sz w:val="18"/>
                <w:szCs w:val="18"/>
              </w:rPr>
            </w:pPr>
            <w:r w:rsidRPr="003C7E5A">
              <w:rPr>
                <w:b/>
                <w:sz w:val="18"/>
                <w:szCs w:val="18"/>
              </w:rPr>
              <w:t>(указать, по какой причине)</w:t>
            </w:r>
          </w:p>
        </w:tc>
      </w:tr>
      <w:tr w:rsidR="00EB3DCD">
        <w:tc>
          <w:tcPr>
            <w:tcW w:w="636" w:type="dxa"/>
            <w:vAlign w:val="center"/>
          </w:tcPr>
          <w:p w:rsidR="00EB3DCD" w:rsidRDefault="00F844B3">
            <w:r>
              <w:t>1.</w:t>
            </w:r>
          </w:p>
        </w:tc>
        <w:tc>
          <w:tcPr>
            <w:tcW w:w="3867" w:type="dxa"/>
            <w:vAlign w:val="center"/>
          </w:tcPr>
          <w:p w:rsidR="00EB3DCD" w:rsidRDefault="00F844B3" w:rsidP="003C7E5A">
            <w:pPr>
              <w:rPr>
                <w:b/>
              </w:rPr>
            </w:pPr>
            <w:r>
              <w:rPr>
                <w:b/>
              </w:rPr>
              <w:t xml:space="preserve">Разработать комплект локальных актов и распорядительных документов, регламентирующий процесс формирования и функционирования </w:t>
            </w:r>
            <w:r w:rsidR="003C7E5A">
              <w:rPr>
                <w:b/>
              </w:rPr>
              <w:t xml:space="preserve">классов </w:t>
            </w:r>
            <w:r>
              <w:rPr>
                <w:b/>
              </w:rPr>
              <w:t>психолого-педагогическ</w:t>
            </w:r>
            <w:r w:rsidR="003C7E5A">
              <w:rPr>
                <w:b/>
              </w:rPr>
              <w:t>ой направленности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EB3DCD" w:rsidRDefault="00EB3DCD"/>
        </w:tc>
        <w:tc>
          <w:tcPr>
            <w:tcW w:w="2977" w:type="dxa"/>
            <w:vAlign w:val="center"/>
          </w:tcPr>
          <w:p w:rsidR="00EB3DCD" w:rsidRDefault="00EB3DCD"/>
        </w:tc>
        <w:tc>
          <w:tcPr>
            <w:tcW w:w="3260" w:type="dxa"/>
            <w:vAlign w:val="center"/>
          </w:tcPr>
          <w:p w:rsidR="00EB3DCD" w:rsidRDefault="00F844B3" w:rsidP="003C7E5A">
            <w:r>
              <w:t xml:space="preserve">Разработан комплект локальных актов и распорядительных документов, регламентирующий процесс формирования и функционирования </w:t>
            </w:r>
            <w:r w:rsidR="003C7E5A">
              <w:t xml:space="preserve">классов и групп </w:t>
            </w:r>
            <w:r>
              <w:t>психолого-педагогическ</w:t>
            </w:r>
            <w:r w:rsidR="003C7E5A">
              <w:t>ой направленности</w:t>
            </w:r>
          </w:p>
        </w:tc>
        <w:tc>
          <w:tcPr>
            <w:tcW w:w="1353" w:type="dxa"/>
            <w:vAlign w:val="center"/>
          </w:tcPr>
          <w:p w:rsidR="00EB3DCD" w:rsidRDefault="00EB3DCD">
            <w:pPr>
              <w:jc w:val="center"/>
            </w:pPr>
          </w:p>
        </w:tc>
      </w:tr>
      <w:tr w:rsidR="00EB3DCD">
        <w:tc>
          <w:tcPr>
            <w:tcW w:w="636" w:type="dxa"/>
            <w:vMerge w:val="restart"/>
            <w:vAlign w:val="center"/>
          </w:tcPr>
          <w:p w:rsidR="00EB3DCD" w:rsidRDefault="00F844B3">
            <w:r>
              <w:t>1.1.</w:t>
            </w:r>
          </w:p>
        </w:tc>
        <w:tc>
          <w:tcPr>
            <w:tcW w:w="3867" w:type="dxa"/>
            <w:vMerge w:val="restart"/>
            <w:vAlign w:val="center"/>
          </w:tcPr>
          <w:p w:rsidR="00EB3DCD" w:rsidRDefault="00F844B3">
            <w:pPr>
              <w:rPr>
                <w:b/>
              </w:rPr>
            </w:pPr>
            <w:r>
              <w:rPr>
                <w:bCs/>
              </w:rPr>
              <w:t>Семинары, совещания, круглые столы</w:t>
            </w:r>
          </w:p>
        </w:tc>
        <w:tc>
          <w:tcPr>
            <w:tcW w:w="3827" w:type="dxa"/>
            <w:vAlign w:val="center"/>
          </w:tcPr>
          <w:p w:rsidR="00EB3DCD" w:rsidRDefault="00F844B3">
            <w:r>
              <w:t>Установочный семинар по утверждению проекта дорожной карты реализации мероприятий муниципальной инновационной площадки «Организационно-методическое сопровождение психолого-педагогических классов»  на 2021-2022 учебный год</w:t>
            </w:r>
          </w:p>
        </w:tc>
        <w:tc>
          <w:tcPr>
            <w:tcW w:w="2977" w:type="dxa"/>
            <w:vAlign w:val="center"/>
          </w:tcPr>
          <w:p w:rsidR="00EB3DCD" w:rsidRDefault="00F844B3">
            <w:r>
              <w:t>Утверждена дорожная карта реализации мероприятий муниципальной инновационной площадки «Организационно-методическое сопровождение психолого-педагогических классов»  на 2021-2022 учебный год</w:t>
            </w:r>
          </w:p>
        </w:tc>
        <w:tc>
          <w:tcPr>
            <w:tcW w:w="3260" w:type="dxa"/>
            <w:vAlign w:val="center"/>
          </w:tcPr>
          <w:p w:rsidR="00EB3DCD" w:rsidRDefault="00F844B3">
            <w:r>
              <w:t>14 сентября 2021 г. проведен установочный семинар по утверждению проекта дорожной карты реализации мероприятий муниципальной инновационной площадки «Организационно-методическое сопровождение психолого-педагогических классов»  на 2021-2022 учебный год</w:t>
            </w:r>
          </w:p>
        </w:tc>
        <w:tc>
          <w:tcPr>
            <w:tcW w:w="1353" w:type="dxa"/>
            <w:vAlign w:val="center"/>
          </w:tcPr>
          <w:p w:rsidR="00EB3DCD" w:rsidRDefault="00EB3DCD">
            <w:pPr>
              <w:jc w:val="center"/>
            </w:pPr>
          </w:p>
        </w:tc>
      </w:tr>
      <w:tr w:rsidR="00EB3DCD">
        <w:tc>
          <w:tcPr>
            <w:tcW w:w="636" w:type="dxa"/>
            <w:vMerge/>
            <w:vAlign w:val="center"/>
          </w:tcPr>
          <w:p w:rsidR="00EB3DCD" w:rsidRDefault="00EB3DCD"/>
        </w:tc>
        <w:tc>
          <w:tcPr>
            <w:tcW w:w="3867" w:type="dxa"/>
            <w:vMerge/>
            <w:vAlign w:val="center"/>
          </w:tcPr>
          <w:p w:rsidR="00EB3DCD" w:rsidRDefault="00EB3DCD">
            <w:pPr>
              <w:rPr>
                <w:bCs/>
              </w:rPr>
            </w:pPr>
          </w:p>
        </w:tc>
        <w:tc>
          <w:tcPr>
            <w:tcW w:w="3827" w:type="dxa"/>
            <w:vAlign w:val="center"/>
          </w:tcPr>
          <w:p w:rsidR="00EB3DCD" w:rsidRDefault="00F844B3">
            <w:r>
              <w:t xml:space="preserve">Создание рабочих групп муниципальной инновационной площадки «Организационно-методическое сопровождение </w:t>
            </w:r>
            <w:r>
              <w:lastRenderedPageBreak/>
              <w:t xml:space="preserve">психолого-педагогических классов» </w:t>
            </w:r>
          </w:p>
        </w:tc>
        <w:tc>
          <w:tcPr>
            <w:tcW w:w="2977" w:type="dxa"/>
            <w:vAlign w:val="center"/>
          </w:tcPr>
          <w:p w:rsidR="00EB3DCD" w:rsidRDefault="00F844B3">
            <w:r>
              <w:lastRenderedPageBreak/>
              <w:t>Созданы рабочие группы муниципальной инновационной площадки «Организационно-</w:t>
            </w:r>
            <w:r>
              <w:lastRenderedPageBreak/>
              <w:t xml:space="preserve">методическое сопровождение психолого-педагогических классов» </w:t>
            </w:r>
          </w:p>
        </w:tc>
        <w:tc>
          <w:tcPr>
            <w:tcW w:w="3260" w:type="dxa"/>
            <w:vAlign w:val="center"/>
          </w:tcPr>
          <w:p w:rsidR="00EB3DCD" w:rsidRDefault="00F844B3">
            <w:r>
              <w:lastRenderedPageBreak/>
              <w:t xml:space="preserve">Созданы рабочие группы для разработки комплекта локальных актов и распорядительных </w:t>
            </w:r>
            <w:r>
              <w:lastRenderedPageBreak/>
              <w:t>документов, регламентирующих процесс формирования и функционирования психолого-педагогических классов</w:t>
            </w:r>
          </w:p>
        </w:tc>
        <w:tc>
          <w:tcPr>
            <w:tcW w:w="1353" w:type="dxa"/>
            <w:vAlign w:val="center"/>
          </w:tcPr>
          <w:p w:rsidR="00EB3DCD" w:rsidRDefault="00EB3DCD">
            <w:pPr>
              <w:jc w:val="center"/>
            </w:pPr>
          </w:p>
        </w:tc>
      </w:tr>
      <w:tr w:rsidR="00EB3DCD">
        <w:tc>
          <w:tcPr>
            <w:tcW w:w="636" w:type="dxa"/>
            <w:vMerge/>
            <w:vAlign w:val="center"/>
          </w:tcPr>
          <w:p w:rsidR="00EB3DCD" w:rsidRDefault="00EB3DCD"/>
        </w:tc>
        <w:tc>
          <w:tcPr>
            <w:tcW w:w="3867" w:type="dxa"/>
            <w:vMerge/>
            <w:vAlign w:val="center"/>
          </w:tcPr>
          <w:p w:rsidR="00EB3DCD" w:rsidRDefault="00EB3DCD">
            <w:pPr>
              <w:rPr>
                <w:bCs/>
              </w:rPr>
            </w:pPr>
          </w:p>
        </w:tc>
        <w:tc>
          <w:tcPr>
            <w:tcW w:w="3827" w:type="dxa"/>
            <w:vAlign w:val="center"/>
          </w:tcPr>
          <w:p w:rsidR="00EB3DCD" w:rsidRDefault="00F844B3">
            <w:r>
              <w:t xml:space="preserve">Круглый стол «Представление установочных документов МИП «Организационно-методическое сопровождение психолого-педагогических классов» </w:t>
            </w:r>
          </w:p>
        </w:tc>
        <w:tc>
          <w:tcPr>
            <w:tcW w:w="2977" w:type="dxa"/>
            <w:vAlign w:val="center"/>
          </w:tcPr>
          <w:p w:rsidR="00EB3DCD" w:rsidRDefault="007F01F9">
            <w:r>
              <w:t xml:space="preserve">Участниками МИП представлены </w:t>
            </w:r>
            <w:r w:rsidR="00F844B3">
              <w:t xml:space="preserve">установочные документы МИП «Организационно-методическое сопровождение психолого-педагогических классов» </w:t>
            </w:r>
          </w:p>
        </w:tc>
        <w:tc>
          <w:tcPr>
            <w:tcW w:w="3260" w:type="dxa"/>
            <w:vAlign w:val="center"/>
          </w:tcPr>
          <w:p w:rsidR="00EB3DCD" w:rsidRDefault="00F844B3">
            <w:r>
              <w:t xml:space="preserve">23 ноября 2021 года проведен круглый стол «Представление установочных документов МИП «Организационно-методическое сопровождение психолого-педагогических классов» </w:t>
            </w:r>
          </w:p>
        </w:tc>
        <w:tc>
          <w:tcPr>
            <w:tcW w:w="1353" w:type="dxa"/>
            <w:vAlign w:val="center"/>
          </w:tcPr>
          <w:p w:rsidR="00EB3DCD" w:rsidRDefault="00EB3DCD">
            <w:pPr>
              <w:jc w:val="center"/>
            </w:pPr>
          </w:p>
        </w:tc>
      </w:tr>
      <w:tr w:rsidR="00EB3DCD">
        <w:tc>
          <w:tcPr>
            <w:tcW w:w="636" w:type="dxa"/>
            <w:vAlign w:val="center"/>
          </w:tcPr>
          <w:p w:rsidR="00EB3DCD" w:rsidRDefault="00F844B3">
            <w:r>
              <w:t>1.2.</w:t>
            </w:r>
          </w:p>
        </w:tc>
        <w:tc>
          <w:tcPr>
            <w:tcW w:w="3867" w:type="dxa"/>
            <w:vAlign w:val="center"/>
          </w:tcPr>
          <w:p w:rsidR="00EB3DCD" w:rsidRDefault="00F844B3">
            <w:pPr>
              <w:rPr>
                <w:bCs/>
              </w:rPr>
            </w:pPr>
            <w:r>
              <w:rPr>
                <w:bCs/>
              </w:rPr>
              <w:t>Подготовка информационных материалов</w:t>
            </w:r>
          </w:p>
        </w:tc>
        <w:tc>
          <w:tcPr>
            <w:tcW w:w="3827" w:type="dxa"/>
            <w:vAlign w:val="center"/>
          </w:tcPr>
          <w:p w:rsidR="00EB3DCD" w:rsidRDefault="00F844B3">
            <w:r>
              <w:t xml:space="preserve">Разработка локальных актов и распорядительных документов, регламентирующих процесс формирования и функционирования психолого-педагогических классов в рамках муниципальной инновационной площадки «Организационно-методическое сопровождение психолого-педагогических классов» </w:t>
            </w:r>
          </w:p>
        </w:tc>
        <w:tc>
          <w:tcPr>
            <w:tcW w:w="2977" w:type="dxa"/>
            <w:vAlign w:val="center"/>
          </w:tcPr>
          <w:p w:rsidR="00EB3DCD" w:rsidRDefault="00F844B3">
            <w:r>
              <w:t xml:space="preserve">Разработан комплект документов на основе учебно-методических документов, подготовленных Академией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и ЯГПУ им. </w:t>
            </w:r>
            <w:proofErr w:type="spellStart"/>
            <w:r>
              <w:t>К.Д.Ушинского</w:t>
            </w:r>
            <w:proofErr w:type="spellEnd"/>
          </w:p>
        </w:tc>
        <w:tc>
          <w:tcPr>
            <w:tcW w:w="3260" w:type="dxa"/>
            <w:vAlign w:val="center"/>
          </w:tcPr>
          <w:p w:rsidR="00EB3DCD" w:rsidRDefault="00F844B3">
            <w:r>
              <w:t>Разработан комплект локальных актов и распорядительных документов, регламентирующий процесс формирования и функционирования психолого-педагогических классов</w:t>
            </w:r>
          </w:p>
        </w:tc>
        <w:tc>
          <w:tcPr>
            <w:tcW w:w="1353" w:type="dxa"/>
            <w:vAlign w:val="center"/>
          </w:tcPr>
          <w:p w:rsidR="00EB3DCD" w:rsidRDefault="00EB3DCD">
            <w:pPr>
              <w:jc w:val="center"/>
            </w:pPr>
          </w:p>
        </w:tc>
      </w:tr>
      <w:tr w:rsidR="00EB3DCD">
        <w:tc>
          <w:tcPr>
            <w:tcW w:w="636" w:type="dxa"/>
          </w:tcPr>
          <w:p w:rsidR="00EB3DCD" w:rsidRDefault="00F844B3">
            <w:r>
              <w:t>2.</w:t>
            </w:r>
          </w:p>
        </w:tc>
        <w:tc>
          <w:tcPr>
            <w:tcW w:w="3867" w:type="dxa"/>
          </w:tcPr>
          <w:p w:rsidR="00EB3DCD" w:rsidRDefault="00F844B3">
            <w:pPr>
              <w:rPr>
                <w:color w:val="000000"/>
              </w:rPr>
            </w:pPr>
            <w:r>
              <w:rPr>
                <w:b/>
                <w:color w:val="000000"/>
              </w:rPr>
              <w:t>Разработать и апробировать варианты учебных планов психолого-педагогических классов с учетом кадровых, финансово-экономических, информационных и иных ресурсов образовательных организаций, на базе которых создаются классы.</w:t>
            </w:r>
          </w:p>
        </w:tc>
        <w:tc>
          <w:tcPr>
            <w:tcW w:w="3827" w:type="dxa"/>
          </w:tcPr>
          <w:p w:rsidR="00EB3DCD" w:rsidRDefault="00EB3DCD"/>
        </w:tc>
        <w:tc>
          <w:tcPr>
            <w:tcW w:w="2977" w:type="dxa"/>
          </w:tcPr>
          <w:p w:rsidR="00EB3DCD" w:rsidRDefault="00EB3DCD"/>
        </w:tc>
        <w:tc>
          <w:tcPr>
            <w:tcW w:w="3260" w:type="dxa"/>
          </w:tcPr>
          <w:p w:rsidR="00EB3DCD" w:rsidRDefault="007F01F9" w:rsidP="00EB3BD2">
            <w:r>
              <w:t xml:space="preserve">Разработаны </w:t>
            </w:r>
            <w:r w:rsidR="00F844B3">
              <w:t>учебны</w:t>
            </w:r>
            <w:r>
              <w:t>е</w:t>
            </w:r>
            <w:r w:rsidR="00F844B3">
              <w:t xml:space="preserve"> </w:t>
            </w:r>
            <w:r>
              <w:t>планы для группы психолого-педагогической направленности в 10А классе</w:t>
            </w:r>
            <w:r w:rsidR="00F844B3">
              <w:t xml:space="preserve"> с учетом кадровых, финансово-экономических, информационных и иных ресурсов </w:t>
            </w:r>
            <w:r w:rsidR="00EB3BD2">
              <w:t>средней школы №70</w:t>
            </w:r>
          </w:p>
        </w:tc>
        <w:tc>
          <w:tcPr>
            <w:tcW w:w="1353" w:type="dxa"/>
          </w:tcPr>
          <w:p w:rsidR="00EB3DCD" w:rsidRDefault="00EB3DCD"/>
        </w:tc>
      </w:tr>
      <w:tr w:rsidR="00EB3DCD">
        <w:tc>
          <w:tcPr>
            <w:tcW w:w="636" w:type="dxa"/>
          </w:tcPr>
          <w:p w:rsidR="00EB3DCD" w:rsidRDefault="00F844B3">
            <w:r>
              <w:t>2.1.</w:t>
            </w:r>
          </w:p>
        </w:tc>
        <w:tc>
          <w:tcPr>
            <w:tcW w:w="3867" w:type="dxa"/>
            <w:vAlign w:val="center"/>
          </w:tcPr>
          <w:p w:rsidR="00EB3DCD" w:rsidRDefault="00F844B3">
            <w:pPr>
              <w:rPr>
                <w:b/>
              </w:rPr>
            </w:pPr>
            <w:r>
              <w:rPr>
                <w:bCs/>
              </w:rPr>
              <w:t xml:space="preserve">Семинары, совещания, круглые </w:t>
            </w:r>
            <w:r>
              <w:rPr>
                <w:bCs/>
              </w:rPr>
              <w:lastRenderedPageBreak/>
              <w:t>столы</w:t>
            </w:r>
          </w:p>
        </w:tc>
        <w:tc>
          <w:tcPr>
            <w:tcW w:w="3827" w:type="dxa"/>
          </w:tcPr>
          <w:p w:rsidR="00EB3DCD" w:rsidRDefault="00F844B3">
            <w:r>
              <w:lastRenderedPageBreak/>
              <w:t xml:space="preserve">Семинар «Учебно-методические </w:t>
            </w:r>
            <w:r>
              <w:lastRenderedPageBreak/>
              <w:t>материалы для организации образовательной деятельности психолого-педагогических классов»</w:t>
            </w:r>
          </w:p>
        </w:tc>
        <w:tc>
          <w:tcPr>
            <w:tcW w:w="2977" w:type="dxa"/>
          </w:tcPr>
          <w:p w:rsidR="00EB3DCD" w:rsidRDefault="00F844B3">
            <w:r>
              <w:lastRenderedPageBreak/>
              <w:t xml:space="preserve">Участниками МИП </w:t>
            </w:r>
            <w:r>
              <w:lastRenderedPageBreak/>
              <w:t>пре</w:t>
            </w:r>
            <w:r w:rsidR="007F01F9">
              <w:t>д</w:t>
            </w:r>
            <w:r>
              <w:t>ставлены учебно-методические материалы для организации образовательной деятельности психолого-педагогических классов</w:t>
            </w:r>
          </w:p>
        </w:tc>
        <w:tc>
          <w:tcPr>
            <w:tcW w:w="3260" w:type="dxa"/>
          </w:tcPr>
          <w:p w:rsidR="00EB3DCD" w:rsidRDefault="00F844B3" w:rsidP="007F01F9">
            <w:r>
              <w:lastRenderedPageBreak/>
              <w:t>2</w:t>
            </w:r>
            <w:r w:rsidR="007F01F9">
              <w:t>2</w:t>
            </w:r>
            <w:r>
              <w:t xml:space="preserve"> декабря 2021 г. проведен </w:t>
            </w:r>
            <w:r>
              <w:lastRenderedPageBreak/>
              <w:t>семинар «Учебно-методические материалы для организации образовательной деятельности психолого-педагогических классов»</w:t>
            </w:r>
          </w:p>
        </w:tc>
        <w:tc>
          <w:tcPr>
            <w:tcW w:w="1353" w:type="dxa"/>
          </w:tcPr>
          <w:p w:rsidR="00EB3DCD" w:rsidRDefault="00EB3DCD"/>
        </w:tc>
      </w:tr>
      <w:tr w:rsidR="00EB3DCD">
        <w:tc>
          <w:tcPr>
            <w:tcW w:w="636" w:type="dxa"/>
          </w:tcPr>
          <w:p w:rsidR="00EB3DCD" w:rsidRDefault="00F844B3">
            <w:r>
              <w:lastRenderedPageBreak/>
              <w:t>2.2.</w:t>
            </w:r>
          </w:p>
        </w:tc>
        <w:tc>
          <w:tcPr>
            <w:tcW w:w="3867" w:type="dxa"/>
            <w:vAlign w:val="center"/>
          </w:tcPr>
          <w:p w:rsidR="00EB3DCD" w:rsidRDefault="00F844B3">
            <w:pPr>
              <w:rPr>
                <w:bCs/>
              </w:rPr>
            </w:pPr>
            <w:r>
              <w:rPr>
                <w:bCs/>
              </w:rPr>
              <w:t>Подготовка информационных материалов</w:t>
            </w:r>
          </w:p>
        </w:tc>
        <w:tc>
          <w:tcPr>
            <w:tcW w:w="3827" w:type="dxa"/>
          </w:tcPr>
          <w:p w:rsidR="00EB3DCD" w:rsidRDefault="00F844B3">
            <w:r>
              <w:t>Подготовка учебно-методических материалов для организации образовательной деятельности психолого-педагогических классов</w:t>
            </w:r>
          </w:p>
        </w:tc>
        <w:tc>
          <w:tcPr>
            <w:tcW w:w="2977" w:type="dxa"/>
          </w:tcPr>
          <w:p w:rsidR="00EB3DCD" w:rsidRDefault="00F844B3">
            <w:r>
              <w:t>Разработаны учебно-методические материалы для организации образовательной деятельности психолого-педагогических классов</w:t>
            </w:r>
          </w:p>
        </w:tc>
        <w:tc>
          <w:tcPr>
            <w:tcW w:w="3260" w:type="dxa"/>
          </w:tcPr>
          <w:p w:rsidR="00EB3DCD" w:rsidRDefault="00F844B3">
            <w:r>
              <w:t>Подготовлены учебно-методические материалы для организации образовательной деятельности психолого-педагогических классов</w:t>
            </w:r>
          </w:p>
        </w:tc>
        <w:tc>
          <w:tcPr>
            <w:tcW w:w="1353" w:type="dxa"/>
          </w:tcPr>
          <w:p w:rsidR="00EB3DCD" w:rsidRDefault="00EB3DCD"/>
        </w:tc>
      </w:tr>
      <w:tr w:rsidR="00EB3BD2" w:rsidTr="00EB3BD2">
        <w:tc>
          <w:tcPr>
            <w:tcW w:w="636" w:type="dxa"/>
            <w:vAlign w:val="center"/>
          </w:tcPr>
          <w:p w:rsidR="00EB3BD2" w:rsidRDefault="00EB3BD2" w:rsidP="00EB3BD2">
            <w:pPr>
              <w:jc w:val="center"/>
            </w:pPr>
            <w:r>
              <w:t>3.</w:t>
            </w:r>
          </w:p>
        </w:tc>
        <w:tc>
          <w:tcPr>
            <w:tcW w:w="3867" w:type="dxa"/>
            <w:vAlign w:val="center"/>
          </w:tcPr>
          <w:p w:rsidR="00EB3BD2" w:rsidRDefault="00EB3BD2" w:rsidP="00EB3BD2">
            <w:pPr>
              <w:rPr>
                <w:bCs/>
              </w:rPr>
            </w:pPr>
            <w:r>
              <w:rPr>
                <w:b/>
                <w:color w:val="000000"/>
              </w:rPr>
              <w:t xml:space="preserve">Разработать и апробировать </w:t>
            </w:r>
            <w:r>
              <w:rPr>
                <w:b/>
                <w:color w:val="000000"/>
              </w:rPr>
              <w:t>модуль рабочей программы воспитания для группы психолого-педагогической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направленности</w:t>
            </w:r>
            <w:r>
              <w:rPr>
                <w:b/>
                <w:color w:val="000000"/>
              </w:rPr>
              <w:t xml:space="preserve"> с учетом кадровых, финансово-экономических, информационных и иных ресурсов образовательных организаций, на базе которых создаются классы.</w:t>
            </w:r>
          </w:p>
        </w:tc>
        <w:tc>
          <w:tcPr>
            <w:tcW w:w="3827" w:type="dxa"/>
          </w:tcPr>
          <w:p w:rsidR="00EB3BD2" w:rsidRDefault="00EB3BD2"/>
        </w:tc>
        <w:tc>
          <w:tcPr>
            <w:tcW w:w="2977" w:type="dxa"/>
          </w:tcPr>
          <w:p w:rsidR="00EB3BD2" w:rsidRDefault="00EB3BD2"/>
        </w:tc>
        <w:tc>
          <w:tcPr>
            <w:tcW w:w="3260" w:type="dxa"/>
          </w:tcPr>
          <w:p w:rsidR="00EB3BD2" w:rsidRPr="00EB3BD2" w:rsidRDefault="00EB3BD2" w:rsidP="00EB3BD2">
            <w:r>
              <w:rPr>
                <w:color w:val="000000"/>
              </w:rPr>
              <w:t>Разработан и апробирован</w:t>
            </w:r>
            <w:r w:rsidRPr="00EB3BD2">
              <w:rPr>
                <w:color w:val="000000"/>
              </w:rPr>
              <w:t xml:space="preserve"> модуль рабочей программы воспитания для группы психолого-педагогической направленности </w:t>
            </w:r>
            <w:r>
              <w:rPr>
                <w:color w:val="000000"/>
              </w:rPr>
              <w:t xml:space="preserve">в 10А классе </w:t>
            </w:r>
            <w:r w:rsidRPr="00EB3BD2">
              <w:rPr>
                <w:color w:val="000000"/>
              </w:rPr>
              <w:t xml:space="preserve">с учетом кадровых, финансово-экономических, информационных и иных ресурсов </w:t>
            </w:r>
            <w:r>
              <w:rPr>
                <w:color w:val="000000"/>
              </w:rPr>
              <w:t>школы.</w:t>
            </w:r>
          </w:p>
        </w:tc>
        <w:tc>
          <w:tcPr>
            <w:tcW w:w="1353" w:type="dxa"/>
          </w:tcPr>
          <w:p w:rsidR="00EB3BD2" w:rsidRDefault="00EB3BD2"/>
        </w:tc>
      </w:tr>
      <w:tr w:rsidR="00EB3BD2" w:rsidTr="00EB3BD2">
        <w:tc>
          <w:tcPr>
            <w:tcW w:w="636" w:type="dxa"/>
            <w:vAlign w:val="center"/>
          </w:tcPr>
          <w:p w:rsidR="00EB3BD2" w:rsidRDefault="00EB3BD2" w:rsidP="00EB3BD2">
            <w:pPr>
              <w:jc w:val="center"/>
            </w:pPr>
            <w:r>
              <w:t>3.1.</w:t>
            </w:r>
          </w:p>
        </w:tc>
        <w:tc>
          <w:tcPr>
            <w:tcW w:w="3867" w:type="dxa"/>
            <w:vAlign w:val="center"/>
          </w:tcPr>
          <w:p w:rsidR="00EB3BD2" w:rsidRDefault="00EB3BD2" w:rsidP="00EB3BD2">
            <w:pPr>
              <w:rPr>
                <w:b/>
                <w:color w:val="000000"/>
              </w:rPr>
            </w:pPr>
            <w:r>
              <w:rPr>
                <w:bCs/>
              </w:rPr>
              <w:t>Семинары, совещания, круглые столы</w:t>
            </w:r>
          </w:p>
        </w:tc>
        <w:tc>
          <w:tcPr>
            <w:tcW w:w="3827" w:type="dxa"/>
          </w:tcPr>
          <w:p w:rsidR="00EB3BD2" w:rsidRDefault="00EB3BD2">
            <w:r>
              <w:t>Совещание рабочей группы по внесению изменений в рабочую программу воспитания ООП СОО средней школы №70</w:t>
            </w:r>
            <w:r w:rsidR="00271A85">
              <w:t xml:space="preserve"> для организации образовательной деятельности группы психолого-педагогической направленности</w:t>
            </w:r>
          </w:p>
        </w:tc>
        <w:tc>
          <w:tcPr>
            <w:tcW w:w="2977" w:type="dxa"/>
          </w:tcPr>
          <w:p w:rsidR="00EB3BD2" w:rsidRDefault="00271A85" w:rsidP="00271A85">
            <w:r>
              <w:t>Утвержден</w:t>
            </w:r>
            <w:r>
              <w:t>ы</w:t>
            </w:r>
            <w:r>
              <w:t xml:space="preserve"> </w:t>
            </w:r>
            <w:r>
              <w:t xml:space="preserve">изменения в рабочую программу воспитания для </w:t>
            </w:r>
            <w:r>
              <w:t>реализации мероприятий муниципальной инновационной площадки «Организационно-методическое сопровождение психолого-педагогических классов»  на 2021-2022 учебный год</w:t>
            </w:r>
          </w:p>
        </w:tc>
        <w:tc>
          <w:tcPr>
            <w:tcW w:w="3260" w:type="dxa"/>
          </w:tcPr>
          <w:p w:rsidR="00EB3BD2" w:rsidRDefault="00271A85" w:rsidP="00271A85">
            <w:pPr>
              <w:rPr>
                <w:color w:val="000000"/>
              </w:rPr>
            </w:pPr>
            <w:r>
              <w:t>2</w:t>
            </w:r>
            <w:r>
              <w:t>8</w:t>
            </w:r>
            <w:r>
              <w:t xml:space="preserve"> </w:t>
            </w:r>
            <w:r>
              <w:t>сент</w:t>
            </w:r>
            <w:r>
              <w:t>ября 2021 года проведен</w:t>
            </w:r>
            <w:r>
              <w:t>о</w:t>
            </w:r>
            <w:r>
              <w:t xml:space="preserve"> </w:t>
            </w:r>
            <w:r>
              <w:t>совещание</w:t>
            </w:r>
            <w:r>
              <w:t xml:space="preserve"> «Представление </w:t>
            </w:r>
            <w:r>
              <w:t>изменений в рабочую программу воспитания для реализации мероприятий</w:t>
            </w:r>
            <w:r>
              <w:t xml:space="preserve"> МИП «Организационно-методическое сопровождение психолого-педагогических классов»</w:t>
            </w:r>
          </w:p>
        </w:tc>
        <w:tc>
          <w:tcPr>
            <w:tcW w:w="1353" w:type="dxa"/>
          </w:tcPr>
          <w:p w:rsidR="00EB3BD2" w:rsidRDefault="00EB3BD2"/>
        </w:tc>
      </w:tr>
      <w:tr w:rsidR="00271A85" w:rsidTr="00EB3BD2">
        <w:tc>
          <w:tcPr>
            <w:tcW w:w="636" w:type="dxa"/>
            <w:vAlign w:val="center"/>
          </w:tcPr>
          <w:p w:rsidR="00271A85" w:rsidRDefault="00271A85" w:rsidP="00EB3BD2">
            <w:pPr>
              <w:jc w:val="center"/>
            </w:pPr>
            <w:r>
              <w:lastRenderedPageBreak/>
              <w:t>3.2.</w:t>
            </w:r>
          </w:p>
        </w:tc>
        <w:tc>
          <w:tcPr>
            <w:tcW w:w="3867" w:type="dxa"/>
            <w:vAlign w:val="center"/>
          </w:tcPr>
          <w:p w:rsidR="00271A85" w:rsidRDefault="00271A85" w:rsidP="00EB3BD2">
            <w:pPr>
              <w:rPr>
                <w:bCs/>
              </w:rPr>
            </w:pPr>
            <w:r>
              <w:rPr>
                <w:bCs/>
              </w:rPr>
              <w:t>Подготовка информационных материалов</w:t>
            </w:r>
          </w:p>
        </w:tc>
        <w:tc>
          <w:tcPr>
            <w:tcW w:w="3827" w:type="dxa"/>
          </w:tcPr>
          <w:p w:rsidR="00271A85" w:rsidRDefault="00271A85" w:rsidP="00271A85">
            <w:r>
              <w:t>Подготовка методических материалов для организации образовательной деятельности психолого-педагогических классов</w:t>
            </w:r>
          </w:p>
        </w:tc>
        <w:tc>
          <w:tcPr>
            <w:tcW w:w="2977" w:type="dxa"/>
          </w:tcPr>
          <w:p w:rsidR="00271A85" w:rsidRDefault="00271A85" w:rsidP="00AD0FBC">
            <w:r>
              <w:t>Разработан модуль «</w:t>
            </w:r>
            <w:r>
              <w:rPr>
                <w:lang w:val="en-US"/>
              </w:rPr>
              <w:t>PROFI</w:t>
            </w:r>
            <w:r w:rsidRPr="00271A85">
              <w:t>-70</w:t>
            </w:r>
            <w:r>
              <w:t xml:space="preserve">» внутри инвариантного модуля «Профориентация» </w:t>
            </w:r>
            <w:r w:rsidR="00AD0FBC">
              <w:t xml:space="preserve">ООП СОО средней школы №70 </w:t>
            </w:r>
            <w:r>
              <w:t>для организации образовательной деятельности психолого-педагогических классов</w:t>
            </w:r>
          </w:p>
        </w:tc>
        <w:tc>
          <w:tcPr>
            <w:tcW w:w="3260" w:type="dxa"/>
          </w:tcPr>
          <w:p w:rsidR="00271A85" w:rsidRDefault="00271A85" w:rsidP="00AD0FBC">
            <w:r>
              <w:t xml:space="preserve">Подготовлены методические материалы для организации образовательной деятельности </w:t>
            </w:r>
            <w:r w:rsidR="00AD0FBC">
              <w:t xml:space="preserve">группы </w:t>
            </w:r>
            <w:r>
              <w:t>психолого-педагогическ</w:t>
            </w:r>
            <w:r w:rsidR="00AD0FBC">
              <w:t>ой направленности</w:t>
            </w:r>
            <w:bookmarkStart w:id="0" w:name="_GoBack"/>
            <w:bookmarkEnd w:id="0"/>
          </w:p>
        </w:tc>
        <w:tc>
          <w:tcPr>
            <w:tcW w:w="1353" w:type="dxa"/>
          </w:tcPr>
          <w:p w:rsidR="00271A85" w:rsidRDefault="00271A85"/>
        </w:tc>
      </w:tr>
    </w:tbl>
    <w:p w:rsidR="00EB3DCD" w:rsidRDefault="00EB3DCD"/>
    <w:p w:rsidR="00EB3DCD" w:rsidRDefault="00EB3DCD"/>
    <w:p w:rsidR="00EB3DCD" w:rsidRDefault="00F844B3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EB3DCD" w:rsidRDefault="00F844B3">
      <w:r>
        <w:t xml:space="preserve">__________________________________________________________________________________________________________________________________ </w:t>
      </w:r>
    </w:p>
    <w:p w:rsidR="00EB3DCD" w:rsidRDefault="00EB3DCD"/>
    <w:p w:rsidR="00EB3DCD" w:rsidRDefault="00EB3DCD"/>
    <w:p w:rsidR="00EB3DCD" w:rsidRDefault="00F844B3">
      <w:r>
        <w:t xml:space="preserve">Отчет составила: заместитель директора по </w:t>
      </w:r>
      <w:r w:rsidR="007F01F9">
        <w:t>У</w:t>
      </w:r>
      <w:r>
        <w:t xml:space="preserve">ВР </w:t>
      </w:r>
      <w:r w:rsidR="007F01F9">
        <w:t>Светлана Николаевна Филиппова</w:t>
      </w:r>
    </w:p>
    <w:p w:rsidR="00EB3DCD" w:rsidRDefault="00EB3DCD"/>
    <w:sectPr w:rsidR="00EB3DC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757FE"/>
    <w:rsid w:val="000912DE"/>
    <w:rsid w:val="000D02F4"/>
    <w:rsid w:val="0012589F"/>
    <w:rsid w:val="00152AF3"/>
    <w:rsid w:val="0016463D"/>
    <w:rsid w:val="001A312A"/>
    <w:rsid w:val="001C67CD"/>
    <w:rsid w:val="001F7C6E"/>
    <w:rsid w:val="00262CA6"/>
    <w:rsid w:val="00271A85"/>
    <w:rsid w:val="00295311"/>
    <w:rsid w:val="002B78DC"/>
    <w:rsid w:val="002D7E00"/>
    <w:rsid w:val="002E13FE"/>
    <w:rsid w:val="002F5155"/>
    <w:rsid w:val="00335720"/>
    <w:rsid w:val="00353EA1"/>
    <w:rsid w:val="003613ED"/>
    <w:rsid w:val="003967B7"/>
    <w:rsid w:val="00396B88"/>
    <w:rsid w:val="00396C6C"/>
    <w:rsid w:val="003C7E5A"/>
    <w:rsid w:val="0040036F"/>
    <w:rsid w:val="004261B1"/>
    <w:rsid w:val="004408A6"/>
    <w:rsid w:val="00446024"/>
    <w:rsid w:val="00474A34"/>
    <w:rsid w:val="004762F6"/>
    <w:rsid w:val="00487D4B"/>
    <w:rsid w:val="004975C4"/>
    <w:rsid w:val="004A0A67"/>
    <w:rsid w:val="004A22B9"/>
    <w:rsid w:val="004B4D26"/>
    <w:rsid w:val="004C34ED"/>
    <w:rsid w:val="005232F5"/>
    <w:rsid w:val="005413AB"/>
    <w:rsid w:val="00554092"/>
    <w:rsid w:val="00564646"/>
    <w:rsid w:val="00574E87"/>
    <w:rsid w:val="005B08AC"/>
    <w:rsid w:val="005B1EB1"/>
    <w:rsid w:val="00620051"/>
    <w:rsid w:val="006308E9"/>
    <w:rsid w:val="00633042"/>
    <w:rsid w:val="006518A2"/>
    <w:rsid w:val="006761C7"/>
    <w:rsid w:val="006B5464"/>
    <w:rsid w:val="006B74B7"/>
    <w:rsid w:val="006B7871"/>
    <w:rsid w:val="006D3193"/>
    <w:rsid w:val="006D5C04"/>
    <w:rsid w:val="006F0267"/>
    <w:rsid w:val="006F69D9"/>
    <w:rsid w:val="00732120"/>
    <w:rsid w:val="00771D72"/>
    <w:rsid w:val="007868D5"/>
    <w:rsid w:val="00786BF4"/>
    <w:rsid w:val="007929EF"/>
    <w:rsid w:val="007D562F"/>
    <w:rsid w:val="007E03D7"/>
    <w:rsid w:val="007E5509"/>
    <w:rsid w:val="007E5B6B"/>
    <w:rsid w:val="007F01F9"/>
    <w:rsid w:val="0080056A"/>
    <w:rsid w:val="00834CBB"/>
    <w:rsid w:val="008446AC"/>
    <w:rsid w:val="008468BB"/>
    <w:rsid w:val="00883F13"/>
    <w:rsid w:val="008B499E"/>
    <w:rsid w:val="008B7C5B"/>
    <w:rsid w:val="008C1103"/>
    <w:rsid w:val="008D1895"/>
    <w:rsid w:val="00906D8A"/>
    <w:rsid w:val="00930C02"/>
    <w:rsid w:val="009A7C45"/>
    <w:rsid w:val="009E4F78"/>
    <w:rsid w:val="00A43FC7"/>
    <w:rsid w:val="00A44374"/>
    <w:rsid w:val="00A63DB0"/>
    <w:rsid w:val="00A836D8"/>
    <w:rsid w:val="00A87BA3"/>
    <w:rsid w:val="00A93DCD"/>
    <w:rsid w:val="00AA241F"/>
    <w:rsid w:val="00AD0FBC"/>
    <w:rsid w:val="00B164B7"/>
    <w:rsid w:val="00B25077"/>
    <w:rsid w:val="00B52797"/>
    <w:rsid w:val="00B56AEC"/>
    <w:rsid w:val="00BF19A6"/>
    <w:rsid w:val="00C0270F"/>
    <w:rsid w:val="00C32490"/>
    <w:rsid w:val="00C50E92"/>
    <w:rsid w:val="00C805B5"/>
    <w:rsid w:val="00C9168C"/>
    <w:rsid w:val="00CB6318"/>
    <w:rsid w:val="00CC09AB"/>
    <w:rsid w:val="00D20AA3"/>
    <w:rsid w:val="00D7349B"/>
    <w:rsid w:val="00D90A81"/>
    <w:rsid w:val="00DA1122"/>
    <w:rsid w:val="00DF1068"/>
    <w:rsid w:val="00DF26EA"/>
    <w:rsid w:val="00E2496A"/>
    <w:rsid w:val="00E35C86"/>
    <w:rsid w:val="00E51B21"/>
    <w:rsid w:val="00E52D40"/>
    <w:rsid w:val="00E56A36"/>
    <w:rsid w:val="00E66F35"/>
    <w:rsid w:val="00E74C44"/>
    <w:rsid w:val="00EB3BD2"/>
    <w:rsid w:val="00EB3DCD"/>
    <w:rsid w:val="00EC7518"/>
    <w:rsid w:val="00F119C4"/>
    <w:rsid w:val="00F36B14"/>
    <w:rsid w:val="00F45D86"/>
    <w:rsid w:val="00F56C0C"/>
    <w:rsid w:val="00F844B3"/>
    <w:rsid w:val="00FA0FC1"/>
    <w:rsid w:val="00FA1079"/>
    <w:rsid w:val="00FE4C86"/>
    <w:rsid w:val="09E712E6"/>
    <w:rsid w:val="7D72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USER</cp:lastModifiedBy>
  <cp:revision>5</cp:revision>
  <cp:lastPrinted>2014-11-18T13:28:00Z</cp:lastPrinted>
  <dcterms:created xsi:type="dcterms:W3CDTF">2021-12-17T20:34:00Z</dcterms:created>
  <dcterms:modified xsi:type="dcterms:W3CDTF">2021-12-19T18:09:00Z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B791A36019FF417F8CD01D3A0BFAD3D6</vt:lpwstr>
  </property>
</Properties>
</file>