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2" w:rsidRPr="00694512" w:rsidRDefault="00694512" w:rsidP="00694512">
      <w:pPr>
        <w:pStyle w:val="BodyText"/>
        <w:jc w:val="center"/>
        <w:rPr>
          <w:b/>
        </w:rPr>
      </w:pPr>
      <w:bookmarkStart w:id="0" w:name="_GoBack"/>
      <w:r w:rsidRPr="00694512">
        <w:rPr>
          <w:b/>
        </w:rPr>
        <w:t xml:space="preserve">Промежуточный отчет </w:t>
      </w:r>
    </w:p>
    <w:p w:rsidR="00694512" w:rsidRPr="00694512" w:rsidRDefault="00694512" w:rsidP="00694512">
      <w:pPr>
        <w:pStyle w:val="BodyText"/>
        <w:jc w:val="center"/>
        <w:rPr>
          <w:b/>
        </w:rPr>
      </w:pPr>
      <w:r w:rsidRPr="00694512">
        <w:rPr>
          <w:b/>
        </w:rPr>
        <w:t xml:space="preserve">о реализации проекта «Математическая вертикаль» </w:t>
      </w:r>
    </w:p>
    <w:p w:rsidR="00011EE0" w:rsidRPr="00694512" w:rsidRDefault="00694512" w:rsidP="00694512">
      <w:pPr>
        <w:pStyle w:val="BodyText"/>
        <w:jc w:val="center"/>
        <w:rPr>
          <w:b/>
        </w:rPr>
      </w:pPr>
      <w:r w:rsidRPr="00694512">
        <w:rPr>
          <w:b/>
        </w:rPr>
        <w:t>за первое полугодие 2020-2021 учебного года</w:t>
      </w:r>
    </w:p>
    <w:bookmarkEnd w:id="0"/>
    <w:p w:rsidR="00694512" w:rsidRPr="00694512" w:rsidRDefault="00694512" w:rsidP="00694512">
      <w:pPr>
        <w:pStyle w:val="BodyText"/>
        <w:jc w:val="center"/>
        <w:rPr>
          <w:b/>
          <w:sz w:val="28"/>
          <w:szCs w:val="28"/>
        </w:rPr>
      </w:pPr>
    </w:p>
    <w:p w:rsidR="00694512" w:rsidRDefault="00694512" w:rsidP="00694512">
      <w:pPr>
        <w:pStyle w:val="BodyText"/>
        <w:jc w:val="center"/>
      </w:pPr>
      <w:r>
        <w:t>Муниципальное общеобразовательное учреждение «Средняя школа № 70»</w:t>
      </w:r>
    </w:p>
    <w:p w:rsidR="00694512" w:rsidRDefault="00694512" w:rsidP="00694512">
      <w:pPr>
        <w:pStyle w:val="BodyText"/>
        <w:jc w:val="center"/>
      </w:pPr>
    </w:p>
    <w:p w:rsidR="00694512" w:rsidRDefault="000F69C4" w:rsidP="0068646D">
      <w:pPr>
        <w:pStyle w:val="BodyText"/>
        <w:ind w:left="116" w:right="218" w:firstLine="593"/>
        <w:jc w:val="both"/>
      </w:pPr>
      <w:r>
        <w:t xml:space="preserve">1. </w:t>
      </w:r>
      <w:r w:rsidR="00694512">
        <w:t>Наименование программ внеуроч</w:t>
      </w:r>
      <w:r w:rsidR="00A47E0C">
        <w:t xml:space="preserve">ной деятельности, факультативов </w:t>
      </w:r>
      <w:r w:rsidR="00694512">
        <w:t>(элективных курсов) в области математики, реализуемых в образовательной организации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2"/>
        <w:gridCol w:w="1421"/>
        <w:gridCol w:w="2689"/>
      </w:tblGrid>
      <w:tr w:rsidR="00011EE0" w:rsidTr="005B5316">
        <w:trPr>
          <w:trHeight w:val="454"/>
        </w:trPr>
        <w:tc>
          <w:tcPr>
            <w:tcW w:w="708" w:type="dxa"/>
          </w:tcPr>
          <w:p w:rsidR="00011EE0" w:rsidRDefault="00E8432F">
            <w:pPr>
              <w:pStyle w:val="TableParagraph"/>
              <w:spacing w:before="3"/>
              <w:ind w:left="190" w:right="16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2" w:type="dxa"/>
          </w:tcPr>
          <w:p w:rsidR="00011EE0" w:rsidRDefault="0068646D">
            <w:pPr>
              <w:pStyle w:val="TableParagraph"/>
              <w:spacing w:before="3"/>
              <w:ind w:left="1515" w:right="185" w:hanging="1305"/>
              <w:rPr>
                <w:sz w:val="24"/>
              </w:rPr>
            </w:pPr>
            <w:r>
              <w:rPr>
                <w:sz w:val="24"/>
              </w:rPr>
              <w:t>Наименование факультатива/</w:t>
            </w:r>
            <w:r w:rsidR="00E8432F">
              <w:rPr>
                <w:sz w:val="24"/>
              </w:rPr>
              <w:t>элективного курса/программы</w:t>
            </w:r>
          </w:p>
        </w:tc>
        <w:tc>
          <w:tcPr>
            <w:tcW w:w="1421" w:type="dxa"/>
          </w:tcPr>
          <w:p w:rsidR="00011EE0" w:rsidRDefault="00E8432F" w:rsidP="00EC6870">
            <w:pPr>
              <w:pStyle w:val="TableParagraph"/>
              <w:spacing w:before="3" w:line="270" w:lineRule="atLeast"/>
              <w:ind w:left="122" w:right="98" w:hanging="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часов/срок реализации программы</w:t>
            </w:r>
          </w:p>
        </w:tc>
        <w:tc>
          <w:tcPr>
            <w:tcW w:w="2689" w:type="dxa"/>
          </w:tcPr>
          <w:p w:rsidR="00011EE0" w:rsidRDefault="00E8432F" w:rsidP="00EC6870">
            <w:pPr>
              <w:pStyle w:val="TableParagraph"/>
              <w:spacing w:before="3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Возраст обучающи</w:t>
            </w:r>
            <w:r w:rsidR="004B735D">
              <w:rPr>
                <w:sz w:val="24"/>
              </w:rPr>
              <w:t>хся, на которых рассчитан курс/</w:t>
            </w:r>
            <w:r>
              <w:rPr>
                <w:sz w:val="24"/>
              </w:rPr>
              <w:t>программа</w:t>
            </w:r>
          </w:p>
        </w:tc>
      </w:tr>
      <w:tr w:rsidR="00011EE0" w:rsidTr="005B5316">
        <w:trPr>
          <w:trHeight w:val="454"/>
        </w:trPr>
        <w:tc>
          <w:tcPr>
            <w:tcW w:w="708" w:type="dxa"/>
          </w:tcPr>
          <w:p w:rsidR="00011EE0" w:rsidRDefault="002D05C6">
            <w:pPr>
              <w:pStyle w:val="TableParagraph"/>
              <w:spacing w:line="253" w:lineRule="exact"/>
              <w:ind w:left="263" w:righ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011EE0" w:rsidRDefault="002D05C6" w:rsidP="002D05C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 страницами школьного курса математики</w:t>
            </w:r>
          </w:p>
        </w:tc>
        <w:tc>
          <w:tcPr>
            <w:tcW w:w="1421" w:type="dxa"/>
          </w:tcPr>
          <w:p w:rsidR="00011EE0" w:rsidRDefault="00E8432F" w:rsidP="00EC6870">
            <w:pPr>
              <w:pStyle w:val="TableParagraph"/>
              <w:spacing w:line="253" w:lineRule="exact"/>
              <w:ind w:left="570" w:right="5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9" w:type="dxa"/>
          </w:tcPr>
          <w:p w:rsidR="00011EE0" w:rsidRDefault="00E8432F" w:rsidP="00123F03">
            <w:pPr>
              <w:pStyle w:val="TableParagraph"/>
              <w:spacing w:before="3"/>
              <w:ind w:left="1515" w:right="185" w:hanging="1305"/>
              <w:jc w:val="center"/>
              <w:rPr>
                <w:sz w:val="24"/>
              </w:rPr>
            </w:pPr>
            <w:r>
              <w:rPr>
                <w:sz w:val="24"/>
              </w:rPr>
              <w:t>14-15 лет (8</w:t>
            </w:r>
            <w:r w:rsidR="00B03781">
              <w:rPr>
                <w:sz w:val="24"/>
              </w:rPr>
              <w:t>-9</w:t>
            </w:r>
            <w:r>
              <w:rPr>
                <w:sz w:val="24"/>
              </w:rPr>
              <w:t xml:space="preserve"> класс)</w:t>
            </w:r>
          </w:p>
        </w:tc>
      </w:tr>
      <w:tr w:rsidR="000F69C4" w:rsidTr="005B5316">
        <w:trPr>
          <w:trHeight w:val="454"/>
        </w:trPr>
        <w:tc>
          <w:tcPr>
            <w:tcW w:w="708" w:type="dxa"/>
          </w:tcPr>
          <w:p w:rsidR="000F69C4" w:rsidRDefault="000F69C4">
            <w:pPr>
              <w:pStyle w:val="TableParagraph"/>
              <w:spacing w:line="253" w:lineRule="exact"/>
              <w:ind w:left="263" w:right="2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0F69C4" w:rsidRDefault="000F69C4" w:rsidP="002D05C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Реальная математика</w:t>
            </w:r>
          </w:p>
        </w:tc>
        <w:tc>
          <w:tcPr>
            <w:tcW w:w="1421" w:type="dxa"/>
          </w:tcPr>
          <w:p w:rsidR="000F69C4" w:rsidRDefault="000F69C4" w:rsidP="00EC6870">
            <w:pPr>
              <w:pStyle w:val="TableParagraph"/>
              <w:spacing w:line="253" w:lineRule="exact"/>
              <w:ind w:left="570" w:right="5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9" w:type="dxa"/>
          </w:tcPr>
          <w:p w:rsidR="000F69C4" w:rsidRDefault="000F69C4" w:rsidP="00123F03">
            <w:pPr>
              <w:pStyle w:val="TableParagraph"/>
              <w:spacing w:before="3"/>
              <w:ind w:left="1515" w:right="185" w:hanging="1305"/>
              <w:jc w:val="center"/>
              <w:rPr>
                <w:sz w:val="24"/>
              </w:rPr>
            </w:pPr>
            <w:r>
              <w:rPr>
                <w:sz w:val="24"/>
              </w:rPr>
              <w:t>11-12 (6 класс)</w:t>
            </w:r>
          </w:p>
        </w:tc>
      </w:tr>
      <w:tr w:rsidR="000F69C4" w:rsidTr="005B5316">
        <w:trPr>
          <w:trHeight w:val="454"/>
        </w:trPr>
        <w:tc>
          <w:tcPr>
            <w:tcW w:w="708" w:type="dxa"/>
          </w:tcPr>
          <w:p w:rsidR="000F69C4" w:rsidRDefault="000F69C4">
            <w:pPr>
              <w:pStyle w:val="TableParagraph"/>
              <w:spacing w:line="253" w:lineRule="exact"/>
              <w:ind w:left="263" w:right="2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0F69C4" w:rsidRDefault="00F846FF" w:rsidP="002D05C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Избранные вопросы математики</w:t>
            </w:r>
          </w:p>
        </w:tc>
        <w:tc>
          <w:tcPr>
            <w:tcW w:w="1421" w:type="dxa"/>
          </w:tcPr>
          <w:p w:rsidR="000F69C4" w:rsidRDefault="000F69C4" w:rsidP="00EC6870">
            <w:pPr>
              <w:pStyle w:val="TableParagraph"/>
              <w:spacing w:line="253" w:lineRule="exact"/>
              <w:ind w:left="570" w:right="5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9" w:type="dxa"/>
          </w:tcPr>
          <w:p w:rsidR="000F69C4" w:rsidRDefault="00B03781" w:rsidP="00123F03">
            <w:pPr>
              <w:pStyle w:val="TableParagraph"/>
              <w:spacing w:before="3"/>
              <w:ind w:left="1515" w:right="185" w:hanging="1305"/>
              <w:jc w:val="center"/>
              <w:rPr>
                <w:sz w:val="24"/>
              </w:rPr>
            </w:pPr>
            <w:r>
              <w:rPr>
                <w:sz w:val="24"/>
              </w:rPr>
              <w:t>16-17 (10-11 класс</w:t>
            </w:r>
            <w:r w:rsidR="00F846FF">
              <w:rPr>
                <w:sz w:val="24"/>
              </w:rPr>
              <w:t>)</w:t>
            </w:r>
          </w:p>
        </w:tc>
      </w:tr>
      <w:tr w:rsidR="00F846FF" w:rsidTr="005B5316">
        <w:trPr>
          <w:trHeight w:val="454"/>
        </w:trPr>
        <w:tc>
          <w:tcPr>
            <w:tcW w:w="708" w:type="dxa"/>
          </w:tcPr>
          <w:p w:rsidR="00F846FF" w:rsidRDefault="00F846FF">
            <w:pPr>
              <w:pStyle w:val="TableParagraph"/>
              <w:spacing w:line="253" w:lineRule="exact"/>
              <w:ind w:left="263" w:right="2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F846FF" w:rsidRDefault="00F846FF" w:rsidP="002D05C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Реальная математика</w:t>
            </w:r>
          </w:p>
        </w:tc>
        <w:tc>
          <w:tcPr>
            <w:tcW w:w="1421" w:type="dxa"/>
          </w:tcPr>
          <w:p w:rsidR="00F846FF" w:rsidRDefault="00F846FF" w:rsidP="00EC6870">
            <w:pPr>
              <w:pStyle w:val="TableParagraph"/>
              <w:spacing w:line="253" w:lineRule="exact"/>
              <w:ind w:left="570" w:right="5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89" w:type="dxa"/>
          </w:tcPr>
          <w:p w:rsidR="00F846FF" w:rsidRDefault="00F846FF" w:rsidP="00123F03">
            <w:pPr>
              <w:pStyle w:val="TableParagraph"/>
              <w:spacing w:before="3"/>
              <w:ind w:left="1515" w:right="185" w:hanging="1305"/>
              <w:jc w:val="center"/>
              <w:rPr>
                <w:sz w:val="24"/>
              </w:rPr>
            </w:pPr>
            <w:r>
              <w:rPr>
                <w:sz w:val="24"/>
              </w:rPr>
              <w:t>17-18 (11 класс)</w:t>
            </w:r>
          </w:p>
        </w:tc>
      </w:tr>
    </w:tbl>
    <w:p w:rsidR="000F69C4" w:rsidRPr="000F69C4" w:rsidRDefault="000F69C4" w:rsidP="000F69C4">
      <w:pPr>
        <w:tabs>
          <w:tab w:val="left" w:pos="969"/>
        </w:tabs>
        <w:rPr>
          <w:sz w:val="24"/>
        </w:rPr>
      </w:pPr>
    </w:p>
    <w:p w:rsidR="00011EE0" w:rsidRPr="000F69C4" w:rsidRDefault="00F846FF" w:rsidP="00A40A76">
      <w:pPr>
        <w:pStyle w:val="ListParagraph"/>
        <w:tabs>
          <w:tab w:val="left" w:pos="969"/>
        </w:tabs>
        <w:ind w:left="142" w:firstLine="567"/>
        <w:rPr>
          <w:sz w:val="24"/>
        </w:rPr>
      </w:pPr>
      <w:r>
        <w:rPr>
          <w:sz w:val="24"/>
        </w:rPr>
        <w:t xml:space="preserve">2. </w:t>
      </w:r>
      <w:r w:rsidR="00E8432F">
        <w:rPr>
          <w:sz w:val="24"/>
        </w:rPr>
        <w:t xml:space="preserve">Участие педагогов образовательной организации в профессиональном творческом конкурсе для учителей математики (в рамках регионального </w:t>
      </w:r>
      <w:r>
        <w:rPr>
          <w:sz w:val="24"/>
        </w:rPr>
        <w:t xml:space="preserve">инновационного </w:t>
      </w:r>
      <w:r w:rsidR="00E8432F">
        <w:rPr>
          <w:sz w:val="24"/>
        </w:rPr>
        <w:t>проекта «Ярославская математическая школа»)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894"/>
        <w:gridCol w:w="4634"/>
        <w:gridCol w:w="4111"/>
      </w:tblGrid>
      <w:tr w:rsidR="00DF7F87" w:rsidTr="00FC632B">
        <w:trPr>
          <w:trHeight w:val="454"/>
        </w:trPr>
        <w:tc>
          <w:tcPr>
            <w:tcW w:w="894" w:type="dxa"/>
          </w:tcPr>
          <w:p w:rsidR="00DF7F87" w:rsidRDefault="00DF7F87" w:rsidP="00E8432F">
            <w:pPr>
              <w:pStyle w:val="TableParagraph"/>
              <w:spacing w:before="3"/>
              <w:ind w:left="190" w:right="16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34" w:type="dxa"/>
          </w:tcPr>
          <w:p w:rsidR="00DF7F87" w:rsidRDefault="00DF7F87" w:rsidP="00DF7F87">
            <w:pPr>
              <w:pStyle w:val="BodyText"/>
              <w:spacing w:before="3"/>
              <w:jc w:val="center"/>
            </w:pPr>
            <w:r>
              <w:t>ФИО учителя</w:t>
            </w:r>
          </w:p>
        </w:tc>
        <w:tc>
          <w:tcPr>
            <w:tcW w:w="4111" w:type="dxa"/>
          </w:tcPr>
          <w:p w:rsidR="00DF7F87" w:rsidRDefault="00DF7F87" w:rsidP="00DF7F87">
            <w:pPr>
              <w:pStyle w:val="BodyText"/>
              <w:spacing w:before="3"/>
              <w:jc w:val="center"/>
            </w:pPr>
            <w:r>
              <w:t>Результат</w:t>
            </w:r>
          </w:p>
        </w:tc>
      </w:tr>
      <w:tr w:rsidR="00DF7F87" w:rsidTr="00FC632B">
        <w:trPr>
          <w:trHeight w:val="454"/>
        </w:trPr>
        <w:tc>
          <w:tcPr>
            <w:tcW w:w="894" w:type="dxa"/>
          </w:tcPr>
          <w:p w:rsidR="00DF7F87" w:rsidRDefault="00DF7F87" w:rsidP="00E8432F">
            <w:pPr>
              <w:pStyle w:val="TableParagraph"/>
              <w:spacing w:line="253" w:lineRule="exact"/>
              <w:ind w:left="263" w:righ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4" w:type="dxa"/>
          </w:tcPr>
          <w:p w:rsidR="00DF7F87" w:rsidRDefault="00DF7F87" w:rsidP="005A1E6B">
            <w:pPr>
              <w:pStyle w:val="BodyText"/>
              <w:spacing w:before="3"/>
              <w:jc w:val="center"/>
            </w:pPr>
            <w:r>
              <w:t xml:space="preserve">Власова Мария </w:t>
            </w:r>
            <w:proofErr w:type="spellStart"/>
            <w:r>
              <w:t>Диеговна</w:t>
            </w:r>
            <w:proofErr w:type="spellEnd"/>
          </w:p>
        </w:tc>
        <w:tc>
          <w:tcPr>
            <w:tcW w:w="4111" w:type="dxa"/>
          </w:tcPr>
          <w:p w:rsidR="00DF7F87" w:rsidRDefault="00DF7F87" w:rsidP="00DF7F87">
            <w:pPr>
              <w:pStyle w:val="BodyText"/>
              <w:spacing w:before="3"/>
              <w:jc w:val="center"/>
            </w:pPr>
            <w:r>
              <w:t xml:space="preserve">Грамота за достижение </w:t>
            </w:r>
          </w:p>
          <w:p w:rsidR="00DF7F87" w:rsidRDefault="00DF7F87" w:rsidP="00DF7F87">
            <w:pPr>
              <w:pStyle w:val="BodyText"/>
              <w:spacing w:before="3"/>
              <w:jc w:val="center"/>
            </w:pPr>
            <w:r>
              <w:t>высокого результата</w:t>
            </w:r>
          </w:p>
        </w:tc>
      </w:tr>
      <w:tr w:rsidR="00DF7F87" w:rsidTr="00FC632B">
        <w:trPr>
          <w:trHeight w:val="454"/>
        </w:trPr>
        <w:tc>
          <w:tcPr>
            <w:tcW w:w="894" w:type="dxa"/>
          </w:tcPr>
          <w:p w:rsidR="00DF7F87" w:rsidRDefault="00DF7F87" w:rsidP="00E8432F">
            <w:pPr>
              <w:pStyle w:val="TableParagraph"/>
              <w:spacing w:line="253" w:lineRule="exact"/>
              <w:ind w:left="263" w:right="2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4" w:type="dxa"/>
          </w:tcPr>
          <w:p w:rsidR="00DF7F87" w:rsidRDefault="00DF7F87" w:rsidP="005A1E6B">
            <w:pPr>
              <w:pStyle w:val="BodyText"/>
              <w:spacing w:before="3"/>
              <w:jc w:val="center"/>
            </w:pPr>
            <w:r>
              <w:t>Кузьмина Анна Леонидовна</w:t>
            </w:r>
          </w:p>
        </w:tc>
        <w:tc>
          <w:tcPr>
            <w:tcW w:w="4111" w:type="dxa"/>
          </w:tcPr>
          <w:p w:rsidR="00DF7F87" w:rsidRDefault="00DF7F87" w:rsidP="00DF7F87">
            <w:pPr>
              <w:pStyle w:val="BodyText"/>
              <w:spacing w:before="3"/>
              <w:jc w:val="center"/>
            </w:pPr>
            <w:r>
              <w:t>Сертификат участника</w:t>
            </w:r>
          </w:p>
        </w:tc>
      </w:tr>
    </w:tbl>
    <w:p w:rsidR="00011EE0" w:rsidRDefault="00011EE0">
      <w:pPr>
        <w:pStyle w:val="BodyText"/>
        <w:spacing w:before="3"/>
      </w:pPr>
    </w:p>
    <w:p w:rsidR="00011EE0" w:rsidRPr="00FB2931" w:rsidRDefault="00DF7F87" w:rsidP="00A40A76">
      <w:pPr>
        <w:tabs>
          <w:tab w:val="left" w:pos="969"/>
        </w:tabs>
        <w:spacing w:before="1"/>
        <w:ind w:left="142" w:right="230" w:firstLine="567"/>
        <w:jc w:val="both"/>
        <w:rPr>
          <w:sz w:val="24"/>
        </w:rPr>
      </w:pPr>
      <w:r>
        <w:rPr>
          <w:sz w:val="24"/>
        </w:rPr>
        <w:t xml:space="preserve">3. </w:t>
      </w:r>
      <w:r w:rsidR="00E8432F" w:rsidRPr="00DF7F87">
        <w:rPr>
          <w:sz w:val="24"/>
        </w:rPr>
        <w:t>Участие педагогических работников образовательной организации в иных профессиональных конкурсах в области математического</w:t>
      </w:r>
      <w:r w:rsidR="00E8432F" w:rsidRPr="00DF7F87">
        <w:rPr>
          <w:spacing w:val="-6"/>
          <w:sz w:val="24"/>
        </w:rPr>
        <w:t xml:space="preserve"> </w:t>
      </w:r>
      <w:r w:rsidR="00E8432F" w:rsidRPr="00DF7F87">
        <w:rPr>
          <w:sz w:val="24"/>
        </w:rPr>
        <w:t>образования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185"/>
        <w:gridCol w:w="1856"/>
        <w:gridCol w:w="1382"/>
        <w:gridCol w:w="1638"/>
      </w:tblGrid>
      <w:tr w:rsidR="00011EE0" w:rsidTr="005B5316">
        <w:trPr>
          <w:trHeight w:val="454"/>
        </w:trPr>
        <w:tc>
          <w:tcPr>
            <w:tcW w:w="636" w:type="dxa"/>
          </w:tcPr>
          <w:p w:rsidR="00011EE0" w:rsidRDefault="00E8432F">
            <w:pPr>
              <w:pStyle w:val="TableParagraph"/>
              <w:ind w:left="155" w:right="12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85" w:type="dxa"/>
          </w:tcPr>
          <w:p w:rsidR="00011EE0" w:rsidRDefault="00E8432F">
            <w:pPr>
              <w:pStyle w:val="TableParagraph"/>
              <w:ind w:left="1623" w:right="274" w:hanging="1324"/>
              <w:rPr>
                <w:sz w:val="24"/>
              </w:rPr>
            </w:pPr>
            <w:r>
              <w:rPr>
                <w:sz w:val="24"/>
              </w:rPr>
              <w:t>Наименование профессионального конкурса</w:t>
            </w:r>
          </w:p>
        </w:tc>
        <w:tc>
          <w:tcPr>
            <w:tcW w:w="1856" w:type="dxa"/>
          </w:tcPr>
          <w:p w:rsidR="00011EE0" w:rsidRDefault="00E8432F">
            <w:pPr>
              <w:pStyle w:val="TableParagraph"/>
              <w:spacing w:before="2" w:line="276" w:lineRule="exact"/>
              <w:ind w:left="223" w:right="213" w:firstLine="104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участников (заочно/очно)</w:t>
            </w:r>
          </w:p>
        </w:tc>
        <w:tc>
          <w:tcPr>
            <w:tcW w:w="1382" w:type="dxa"/>
          </w:tcPr>
          <w:p w:rsidR="00011EE0" w:rsidRDefault="00E8432F">
            <w:pPr>
              <w:pStyle w:val="TableParagraph"/>
              <w:spacing w:line="275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  <w:p w:rsidR="00011EE0" w:rsidRDefault="00E8432F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638" w:type="dxa"/>
          </w:tcPr>
          <w:p w:rsidR="00011EE0" w:rsidRDefault="00E8432F">
            <w:pPr>
              <w:pStyle w:val="TableParagraph"/>
              <w:spacing w:line="275" w:lineRule="exact"/>
              <w:ind w:left="32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</w:tbl>
    <w:p w:rsidR="00011EE0" w:rsidRDefault="00011EE0">
      <w:pPr>
        <w:pStyle w:val="BodyText"/>
        <w:spacing w:before="11"/>
        <w:rPr>
          <w:sz w:val="23"/>
        </w:rPr>
      </w:pPr>
    </w:p>
    <w:p w:rsidR="00011EE0" w:rsidRDefault="00DF7F87" w:rsidP="00FB2931">
      <w:pPr>
        <w:pStyle w:val="BodyText"/>
        <w:ind w:left="142" w:firstLine="567"/>
      </w:pPr>
      <w:r>
        <w:t xml:space="preserve">4. </w:t>
      </w:r>
      <w:r w:rsidR="00E8432F" w:rsidRPr="00DF7F87">
        <w:t>Опыт участия обучающихся образовательной организации в математических мероприятиях (олимпиадах, конкурсах, турнирах и т.д</w:t>
      </w:r>
      <w:r>
        <w:t>.)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85"/>
        <w:gridCol w:w="1582"/>
        <w:gridCol w:w="2670"/>
      </w:tblGrid>
      <w:tr w:rsidR="00011EE0" w:rsidTr="00340292">
        <w:trPr>
          <w:trHeight w:val="567"/>
        </w:trPr>
        <w:tc>
          <w:tcPr>
            <w:tcW w:w="704" w:type="dxa"/>
          </w:tcPr>
          <w:p w:rsidR="00011EE0" w:rsidRDefault="00E8432F">
            <w:pPr>
              <w:pStyle w:val="TableParagraph"/>
              <w:spacing w:before="2" w:line="276" w:lineRule="exact"/>
              <w:ind w:left="186" w:right="16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85" w:type="dxa"/>
          </w:tcPr>
          <w:p w:rsidR="00011EE0" w:rsidRDefault="00E8432F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Форма и наименование мероприятия</w:t>
            </w:r>
          </w:p>
        </w:tc>
        <w:tc>
          <w:tcPr>
            <w:tcW w:w="1582" w:type="dxa"/>
          </w:tcPr>
          <w:p w:rsidR="00011EE0" w:rsidRDefault="00E8432F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2670" w:type="dxa"/>
          </w:tcPr>
          <w:p w:rsidR="00011EE0" w:rsidRDefault="00E8432F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11EE0" w:rsidTr="00340292">
        <w:trPr>
          <w:trHeight w:val="567"/>
        </w:trPr>
        <w:tc>
          <w:tcPr>
            <w:tcW w:w="704" w:type="dxa"/>
          </w:tcPr>
          <w:p w:rsidR="00011EE0" w:rsidRDefault="00B03781" w:rsidP="00B03781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5" w:type="dxa"/>
          </w:tcPr>
          <w:p w:rsidR="00011EE0" w:rsidRDefault="00E8432F" w:rsidP="00B03781">
            <w:pPr>
              <w:pStyle w:val="TableParagraph"/>
              <w:ind w:left="307" w:right="151" w:hanging="125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</w:t>
            </w:r>
            <w:r w:rsidR="00FB2931">
              <w:rPr>
                <w:sz w:val="24"/>
              </w:rPr>
              <w:t xml:space="preserve"> математике (школьный этап) 2020-2021</w:t>
            </w:r>
          </w:p>
        </w:tc>
        <w:tc>
          <w:tcPr>
            <w:tcW w:w="1582" w:type="dxa"/>
          </w:tcPr>
          <w:p w:rsidR="00011EE0" w:rsidRDefault="00BF6C0B" w:rsidP="00CF1382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70" w:type="dxa"/>
          </w:tcPr>
          <w:p w:rsidR="00011EE0" w:rsidRDefault="00FB2931" w:rsidP="006D1391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 w:rsidRPr="00BF6C0B">
              <w:rPr>
                <w:sz w:val="24"/>
              </w:rPr>
              <w:t>Победителей</w:t>
            </w:r>
            <w:r w:rsidR="00D35169">
              <w:rPr>
                <w:sz w:val="24"/>
              </w:rPr>
              <w:t xml:space="preserve"> 2</w:t>
            </w:r>
            <w:r w:rsidRPr="00BF6C0B">
              <w:rPr>
                <w:sz w:val="24"/>
              </w:rPr>
              <w:t xml:space="preserve">, </w:t>
            </w:r>
            <w:r w:rsidR="00E8432F" w:rsidRPr="00BF6C0B">
              <w:rPr>
                <w:sz w:val="24"/>
              </w:rPr>
              <w:t>призеров</w:t>
            </w:r>
            <w:r w:rsidR="00D35169">
              <w:rPr>
                <w:sz w:val="24"/>
              </w:rPr>
              <w:t xml:space="preserve"> 1</w:t>
            </w:r>
          </w:p>
        </w:tc>
      </w:tr>
      <w:tr w:rsidR="00011EE0" w:rsidTr="00340292">
        <w:trPr>
          <w:trHeight w:val="567"/>
        </w:trPr>
        <w:tc>
          <w:tcPr>
            <w:tcW w:w="704" w:type="dxa"/>
          </w:tcPr>
          <w:p w:rsidR="00011EE0" w:rsidRDefault="00B03781" w:rsidP="00B0378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5" w:type="dxa"/>
          </w:tcPr>
          <w:p w:rsidR="00B03781" w:rsidRDefault="00E8432F" w:rsidP="00B03781">
            <w:pPr>
              <w:pStyle w:val="TableParagraph"/>
              <w:ind w:left="1751" w:right="213" w:hanging="1504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Региональная олимпиада школьников</w:t>
            </w:r>
          </w:p>
          <w:p w:rsidR="00011EE0" w:rsidRDefault="00E8432F" w:rsidP="00B03781">
            <w:pPr>
              <w:pStyle w:val="TableParagraph"/>
              <w:ind w:left="1751" w:right="213" w:hanging="1504"/>
              <w:jc w:val="center"/>
              <w:rPr>
                <w:sz w:val="24"/>
              </w:rPr>
            </w:pPr>
            <w:r>
              <w:rPr>
                <w:sz w:val="24"/>
              </w:rPr>
              <w:t>по математике</w:t>
            </w:r>
            <w:r w:rsidR="00B03781">
              <w:rPr>
                <w:sz w:val="24"/>
              </w:rPr>
              <w:t>, 1 тур</w:t>
            </w:r>
          </w:p>
        </w:tc>
        <w:tc>
          <w:tcPr>
            <w:tcW w:w="1582" w:type="dxa"/>
          </w:tcPr>
          <w:p w:rsidR="00011EE0" w:rsidRDefault="005B5316" w:rsidP="00CF13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70" w:type="dxa"/>
          </w:tcPr>
          <w:p w:rsidR="00011EE0" w:rsidRDefault="00B03781" w:rsidP="006D1391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2 участника вышли в заключительный тур</w:t>
            </w:r>
          </w:p>
        </w:tc>
      </w:tr>
      <w:tr w:rsidR="00011EE0" w:rsidTr="00340292">
        <w:trPr>
          <w:trHeight w:val="567"/>
        </w:trPr>
        <w:tc>
          <w:tcPr>
            <w:tcW w:w="704" w:type="dxa"/>
          </w:tcPr>
          <w:p w:rsidR="00011EE0" w:rsidRDefault="00B03781" w:rsidP="00B0378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5" w:type="dxa"/>
          </w:tcPr>
          <w:p w:rsidR="00B03781" w:rsidRDefault="00B03781" w:rsidP="00B03781">
            <w:pPr>
              <w:pStyle w:val="TableParagraph"/>
              <w:ind w:left="1751" w:right="213" w:hanging="1504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Региональная олимпиада школьников</w:t>
            </w:r>
          </w:p>
          <w:p w:rsidR="00011EE0" w:rsidRDefault="00B03781" w:rsidP="00B03781">
            <w:pPr>
              <w:pStyle w:val="TableParagraph"/>
              <w:tabs>
                <w:tab w:val="left" w:pos="3182"/>
              </w:tabs>
              <w:spacing w:before="3"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по математике, 2 тур</w:t>
            </w:r>
          </w:p>
        </w:tc>
        <w:tc>
          <w:tcPr>
            <w:tcW w:w="1582" w:type="dxa"/>
          </w:tcPr>
          <w:p w:rsidR="00011EE0" w:rsidRDefault="005B5316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0" w:type="dxa"/>
          </w:tcPr>
          <w:p w:rsidR="00011EE0" w:rsidRDefault="00B03781" w:rsidP="006D1391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011EE0" w:rsidTr="00340292">
        <w:trPr>
          <w:trHeight w:val="567"/>
        </w:trPr>
        <w:tc>
          <w:tcPr>
            <w:tcW w:w="704" w:type="dxa"/>
          </w:tcPr>
          <w:p w:rsidR="00011EE0" w:rsidRDefault="00B03781" w:rsidP="00B0378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5" w:type="dxa"/>
          </w:tcPr>
          <w:p w:rsidR="00011EE0" w:rsidRDefault="001A2A9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«Математическая вертикаль»</w:t>
            </w:r>
          </w:p>
        </w:tc>
        <w:tc>
          <w:tcPr>
            <w:tcW w:w="1582" w:type="dxa"/>
          </w:tcPr>
          <w:p w:rsidR="00011EE0" w:rsidRDefault="001A2A92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0" w:type="dxa"/>
          </w:tcPr>
          <w:p w:rsidR="00011EE0" w:rsidRDefault="001A2A92" w:rsidP="006D1391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Успешное прохождение игры</w:t>
            </w:r>
          </w:p>
        </w:tc>
      </w:tr>
      <w:tr w:rsidR="001A2A92" w:rsidTr="00340292">
        <w:trPr>
          <w:trHeight w:val="567"/>
        </w:trPr>
        <w:tc>
          <w:tcPr>
            <w:tcW w:w="704" w:type="dxa"/>
          </w:tcPr>
          <w:p w:rsidR="001A2A92" w:rsidRDefault="00340292" w:rsidP="00B0378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5" w:type="dxa"/>
          </w:tcPr>
          <w:p w:rsidR="001A2A92" w:rsidRDefault="001A2A9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«Книга жизни на языке математике»</w:t>
            </w:r>
          </w:p>
        </w:tc>
        <w:tc>
          <w:tcPr>
            <w:tcW w:w="1582" w:type="dxa"/>
          </w:tcPr>
          <w:p w:rsidR="001A2A92" w:rsidRDefault="001A2A92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0" w:type="dxa"/>
          </w:tcPr>
          <w:p w:rsidR="001A2A92" w:rsidRDefault="001A2A92" w:rsidP="006D1391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Успешное прохождение игры</w:t>
            </w:r>
          </w:p>
        </w:tc>
      </w:tr>
    </w:tbl>
    <w:p w:rsidR="00553EE3" w:rsidRDefault="00553EE3" w:rsidP="00553EE3">
      <w:pPr>
        <w:tabs>
          <w:tab w:val="left" w:pos="969"/>
        </w:tabs>
        <w:spacing w:before="90"/>
        <w:ind w:right="227"/>
        <w:rPr>
          <w:sz w:val="24"/>
        </w:rPr>
      </w:pPr>
    </w:p>
    <w:p w:rsidR="00AC43E8" w:rsidRDefault="00AC43E8" w:rsidP="00553EE3">
      <w:pPr>
        <w:tabs>
          <w:tab w:val="left" w:pos="969"/>
        </w:tabs>
        <w:spacing w:before="90"/>
        <w:ind w:right="227"/>
        <w:rPr>
          <w:sz w:val="24"/>
        </w:rPr>
      </w:pPr>
    </w:p>
    <w:p w:rsidR="00553EE3" w:rsidRDefault="004E2E8D" w:rsidP="00A40A76">
      <w:pPr>
        <w:pStyle w:val="BodyText"/>
        <w:ind w:left="142" w:firstLine="567"/>
        <w:jc w:val="both"/>
      </w:pPr>
      <w:r>
        <w:lastRenderedPageBreak/>
        <w:t>5</w:t>
      </w:r>
      <w:r w:rsidR="00553EE3">
        <w:t xml:space="preserve">. </w:t>
      </w:r>
      <w:r w:rsidR="00553EE3" w:rsidRPr="00DF7F87">
        <w:t>Опыт участия обучающихся образовательной организации в ма</w:t>
      </w:r>
      <w:r w:rsidR="00553EE3">
        <w:t>тематических мероприятиях (творческие работы, тематические выставки, мастер-классы и т.д.)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85"/>
        <w:gridCol w:w="1582"/>
        <w:gridCol w:w="2670"/>
      </w:tblGrid>
      <w:tr w:rsidR="00553EE3" w:rsidTr="008B6A16">
        <w:trPr>
          <w:trHeight w:val="567"/>
        </w:trPr>
        <w:tc>
          <w:tcPr>
            <w:tcW w:w="704" w:type="dxa"/>
          </w:tcPr>
          <w:p w:rsidR="00553EE3" w:rsidRDefault="00553EE3" w:rsidP="00E8432F">
            <w:pPr>
              <w:pStyle w:val="TableParagraph"/>
              <w:spacing w:before="2" w:line="276" w:lineRule="exact"/>
              <w:ind w:left="186" w:right="16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85" w:type="dxa"/>
          </w:tcPr>
          <w:p w:rsidR="00553EE3" w:rsidRDefault="00553EE3" w:rsidP="00E8432F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Форма и наименование мероприятия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53EE3" w:rsidRDefault="00553EE3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2670" w:type="dxa"/>
          </w:tcPr>
          <w:p w:rsidR="00553EE3" w:rsidRDefault="00553EE3" w:rsidP="00E8432F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53EE3" w:rsidTr="008B6A16">
        <w:trPr>
          <w:trHeight w:val="567"/>
        </w:trPr>
        <w:tc>
          <w:tcPr>
            <w:tcW w:w="704" w:type="dxa"/>
          </w:tcPr>
          <w:p w:rsidR="00553EE3" w:rsidRDefault="00553EE3" w:rsidP="00E8432F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553EE3" w:rsidRDefault="00553EE3" w:rsidP="005A1E6B">
            <w:pPr>
              <w:jc w:val="center"/>
              <w:rPr>
                <w:sz w:val="24"/>
              </w:rPr>
            </w:pPr>
            <w:r w:rsidRPr="00553EE3">
              <w:rPr>
                <w:sz w:val="24"/>
              </w:rPr>
              <w:t>Создание виртуальной выставки «Математика на уроках истории»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E3" w:rsidRDefault="009F2697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53EE3">
              <w:rPr>
                <w:sz w:val="24"/>
              </w:rPr>
              <w:t>0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553EE3" w:rsidRDefault="00431079" w:rsidP="00123F03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 w:rsidRPr="00553EE3">
              <w:rPr>
                <w:sz w:val="24"/>
              </w:rPr>
              <w:t>Создание виртуальной выставки</w:t>
            </w:r>
          </w:p>
        </w:tc>
      </w:tr>
      <w:tr w:rsidR="009A0CF1" w:rsidTr="008B6A16">
        <w:trPr>
          <w:trHeight w:val="567"/>
        </w:trPr>
        <w:tc>
          <w:tcPr>
            <w:tcW w:w="704" w:type="dxa"/>
          </w:tcPr>
          <w:p w:rsidR="009A0CF1" w:rsidRDefault="009A0CF1" w:rsidP="00E8432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9A0CF1" w:rsidRDefault="00431079" w:rsidP="00431079">
            <w:pPr>
              <w:pStyle w:val="TableParagraph"/>
              <w:spacing w:line="251" w:lineRule="exact"/>
              <w:ind w:left="110"/>
              <w:jc w:val="center"/>
              <w:rPr>
                <w:sz w:val="24"/>
              </w:rPr>
            </w:pPr>
            <w:r w:rsidRPr="00431079">
              <w:rPr>
                <w:sz w:val="24"/>
              </w:rPr>
              <w:t>Проведение виртуальных экскурсий «Математика на уроках истории»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F1" w:rsidRDefault="00431079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9A0CF1" w:rsidRDefault="007050CE" w:rsidP="00123F03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практико-ориентированными задачами</w:t>
            </w:r>
          </w:p>
        </w:tc>
      </w:tr>
      <w:tr w:rsidR="00431079" w:rsidTr="008B6A16">
        <w:trPr>
          <w:trHeight w:val="567"/>
        </w:trPr>
        <w:tc>
          <w:tcPr>
            <w:tcW w:w="704" w:type="dxa"/>
          </w:tcPr>
          <w:p w:rsidR="00431079" w:rsidRDefault="00431079" w:rsidP="00E8432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431079" w:rsidRDefault="00431079" w:rsidP="00E8432F">
            <w:pPr>
              <w:pStyle w:val="TableParagraph"/>
              <w:tabs>
                <w:tab w:val="left" w:pos="3182"/>
              </w:tabs>
              <w:spacing w:before="3"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 «Лист </w:t>
            </w:r>
            <w:proofErr w:type="spellStart"/>
            <w:r>
              <w:rPr>
                <w:sz w:val="24"/>
              </w:rPr>
              <w:t>Мёбиуса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79" w:rsidRDefault="00431079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431079" w:rsidRDefault="00431079" w:rsidP="00123F03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Умение создавать модель </w:t>
            </w:r>
          </w:p>
        </w:tc>
      </w:tr>
      <w:tr w:rsidR="00431079" w:rsidTr="008B6A16">
        <w:trPr>
          <w:trHeight w:val="567"/>
        </w:trPr>
        <w:tc>
          <w:tcPr>
            <w:tcW w:w="704" w:type="dxa"/>
          </w:tcPr>
          <w:p w:rsidR="00431079" w:rsidRDefault="00431079" w:rsidP="00E8432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431079" w:rsidRDefault="009F2697" w:rsidP="005A1E6B">
            <w:pPr>
              <w:jc w:val="center"/>
              <w:rPr>
                <w:sz w:val="24"/>
              </w:rPr>
            </w:pPr>
            <w:r w:rsidRPr="009F2697">
              <w:rPr>
                <w:sz w:val="24"/>
              </w:rPr>
              <w:t>Создание виртуальной выставки «Математика на уроках по изучению окружающего мира (природоведение, география, биология)»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79" w:rsidRDefault="009F2697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431079" w:rsidRDefault="009F2697" w:rsidP="00123F03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 w:rsidRPr="00553EE3">
              <w:rPr>
                <w:sz w:val="24"/>
              </w:rPr>
              <w:t>Создание виртуальной выставки</w:t>
            </w:r>
          </w:p>
        </w:tc>
      </w:tr>
      <w:tr w:rsidR="00431079" w:rsidTr="008B6A16">
        <w:trPr>
          <w:trHeight w:val="567"/>
        </w:trPr>
        <w:tc>
          <w:tcPr>
            <w:tcW w:w="704" w:type="dxa"/>
          </w:tcPr>
          <w:p w:rsidR="00431079" w:rsidRDefault="00431079" w:rsidP="00E8432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431079" w:rsidRDefault="009F2697" w:rsidP="009F2697">
            <w:pPr>
              <w:pStyle w:val="TableParagraph"/>
              <w:spacing w:line="251" w:lineRule="exact"/>
              <w:ind w:left="110"/>
              <w:jc w:val="center"/>
              <w:rPr>
                <w:sz w:val="24"/>
              </w:rPr>
            </w:pPr>
            <w:r w:rsidRPr="009F2697">
              <w:rPr>
                <w:sz w:val="24"/>
              </w:rPr>
              <w:t>Проведение виртуальных экскурсий «Математика на уроках по изучению окружающего мира»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79" w:rsidRDefault="009F2697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431079" w:rsidRDefault="007050CE" w:rsidP="00123F03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практико-ориентированными задачами</w:t>
            </w:r>
          </w:p>
        </w:tc>
      </w:tr>
      <w:tr w:rsidR="00431079" w:rsidTr="008B6A16">
        <w:trPr>
          <w:trHeight w:val="567"/>
        </w:trPr>
        <w:tc>
          <w:tcPr>
            <w:tcW w:w="704" w:type="dxa"/>
          </w:tcPr>
          <w:p w:rsidR="00431079" w:rsidRDefault="00431079" w:rsidP="00E8432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5" w:type="dxa"/>
            <w:tcBorders>
              <w:right w:val="single" w:sz="4" w:space="0" w:color="auto"/>
            </w:tcBorders>
          </w:tcPr>
          <w:p w:rsidR="00431079" w:rsidRDefault="00443ECE" w:rsidP="005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 w:rsidRPr="00443ECE">
              <w:rPr>
                <w:sz w:val="24"/>
              </w:rPr>
              <w:t>учащихся о возможностях работы на платформах Uchi.ru и Foxford.ru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79" w:rsidRDefault="00443ECE" w:rsidP="00CF1382">
            <w:pPr>
              <w:pStyle w:val="TableParagraph"/>
              <w:spacing w:before="2" w:line="276" w:lineRule="exact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431079" w:rsidRDefault="006C21BA" w:rsidP="00123F03">
            <w:pPr>
              <w:pStyle w:val="TableParagraph"/>
              <w:spacing w:line="275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Новые возможности в освоении математики</w:t>
            </w:r>
          </w:p>
        </w:tc>
      </w:tr>
    </w:tbl>
    <w:p w:rsidR="00553EE3" w:rsidRDefault="00553EE3" w:rsidP="00553EE3">
      <w:pPr>
        <w:pStyle w:val="BodyText"/>
        <w:ind w:left="142" w:firstLine="567"/>
      </w:pPr>
    </w:p>
    <w:p w:rsidR="00011EE0" w:rsidRPr="001A2A92" w:rsidRDefault="00443ECE" w:rsidP="00A40A76">
      <w:pPr>
        <w:tabs>
          <w:tab w:val="left" w:pos="969"/>
        </w:tabs>
        <w:spacing w:before="90"/>
        <w:ind w:left="142" w:right="227" w:firstLine="567"/>
        <w:jc w:val="both"/>
        <w:rPr>
          <w:sz w:val="24"/>
        </w:rPr>
      </w:pPr>
      <w:r>
        <w:rPr>
          <w:sz w:val="24"/>
        </w:rPr>
        <w:t xml:space="preserve">6. </w:t>
      </w:r>
      <w:r w:rsidR="00E8432F" w:rsidRPr="001A2A92">
        <w:rPr>
          <w:sz w:val="24"/>
        </w:rPr>
        <w:t>Обобщение и распространение опыта профессиональной деятельности в области математического образования педагогических работников образовательной</w:t>
      </w:r>
      <w:r w:rsidR="00E8432F" w:rsidRPr="001A2A92">
        <w:rPr>
          <w:spacing w:val="-6"/>
          <w:sz w:val="24"/>
        </w:rPr>
        <w:t xml:space="preserve"> </w:t>
      </w:r>
      <w:r w:rsidR="00E8432F" w:rsidRPr="001A2A92">
        <w:rPr>
          <w:sz w:val="24"/>
        </w:rPr>
        <w:t>организации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264"/>
        <w:gridCol w:w="2835"/>
        <w:gridCol w:w="2693"/>
      </w:tblGrid>
      <w:tr w:rsidR="00011EE0" w:rsidTr="00111FFA">
        <w:trPr>
          <w:trHeight w:val="454"/>
        </w:trPr>
        <w:tc>
          <w:tcPr>
            <w:tcW w:w="872" w:type="dxa"/>
          </w:tcPr>
          <w:p w:rsidR="00011EE0" w:rsidRDefault="00E8432F">
            <w:pPr>
              <w:pStyle w:val="TableParagraph"/>
              <w:spacing w:before="3" w:line="270" w:lineRule="atLeast"/>
              <w:ind w:left="270" w:right="24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4" w:type="dxa"/>
          </w:tcPr>
          <w:p w:rsidR="00011EE0" w:rsidRDefault="00E8432F">
            <w:pPr>
              <w:pStyle w:val="TableParagraph"/>
              <w:spacing w:before="3" w:line="270" w:lineRule="atLeast"/>
              <w:ind w:left="731" w:right="178" w:hanging="532"/>
              <w:rPr>
                <w:sz w:val="24"/>
              </w:rPr>
            </w:pPr>
            <w:r>
              <w:rPr>
                <w:sz w:val="24"/>
              </w:rPr>
              <w:t>Форма и наименование мероприятия</w:t>
            </w:r>
          </w:p>
        </w:tc>
        <w:tc>
          <w:tcPr>
            <w:tcW w:w="2835" w:type="dxa"/>
          </w:tcPr>
          <w:p w:rsidR="00011EE0" w:rsidRDefault="00E8432F" w:rsidP="00443EC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Тема выступления</w:t>
            </w:r>
          </w:p>
        </w:tc>
        <w:tc>
          <w:tcPr>
            <w:tcW w:w="2693" w:type="dxa"/>
          </w:tcPr>
          <w:p w:rsidR="00011EE0" w:rsidRDefault="00E8432F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Ф.И.О. участника</w:t>
            </w:r>
          </w:p>
        </w:tc>
      </w:tr>
      <w:tr w:rsidR="00877261" w:rsidTr="00111FFA">
        <w:trPr>
          <w:trHeight w:val="454"/>
        </w:trPr>
        <w:tc>
          <w:tcPr>
            <w:tcW w:w="872" w:type="dxa"/>
          </w:tcPr>
          <w:p w:rsidR="00877261" w:rsidRDefault="00AC5722" w:rsidP="007050CE">
            <w:pPr>
              <w:pStyle w:val="TableParagraph"/>
              <w:spacing w:line="274" w:lineRule="exact"/>
              <w:ind w:right="2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877261" w:rsidRDefault="00877261" w:rsidP="00877261">
            <w:pPr>
              <w:pStyle w:val="TableParagraph"/>
              <w:ind w:left="331" w:right="291" w:firstLine="24"/>
              <w:jc w:val="center"/>
              <w:rPr>
                <w:sz w:val="24"/>
              </w:rPr>
            </w:pPr>
            <w:r>
              <w:rPr>
                <w:sz w:val="24"/>
              </w:rPr>
              <w:t>Школь</w:t>
            </w:r>
            <w:r w:rsidR="008B6A16">
              <w:rPr>
                <w:sz w:val="24"/>
              </w:rPr>
              <w:t>ный семинар учителей математики</w:t>
            </w:r>
          </w:p>
          <w:p w:rsidR="008B6A16" w:rsidRPr="00443ECE" w:rsidRDefault="008B6A16" w:rsidP="00EC6870">
            <w:pPr>
              <w:pStyle w:val="TableParagraph"/>
              <w:ind w:left="331" w:right="291" w:firstLine="24"/>
              <w:rPr>
                <w:sz w:val="24"/>
              </w:rPr>
            </w:pPr>
          </w:p>
        </w:tc>
        <w:tc>
          <w:tcPr>
            <w:tcW w:w="2835" w:type="dxa"/>
          </w:tcPr>
          <w:p w:rsidR="00877261" w:rsidRDefault="00877261" w:rsidP="00877261">
            <w:pPr>
              <w:pStyle w:val="TableParagraph"/>
              <w:ind w:left="331" w:right="291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Учебная мотивация как важная составляющая успешного обучения учащихся на</w:t>
            </w:r>
          </w:p>
          <w:p w:rsidR="00877261" w:rsidRDefault="00877261" w:rsidP="00877261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современном этапе развития школы</w:t>
            </w:r>
          </w:p>
        </w:tc>
        <w:tc>
          <w:tcPr>
            <w:tcW w:w="2693" w:type="dxa"/>
          </w:tcPr>
          <w:p w:rsidR="00877261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Власова М.Д.</w:t>
            </w:r>
          </w:p>
        </w:tc>
      </w:tr>
      <w:tr w:rsidR="00011EE0" w:rsidTr="00111FFA">
        <w:trPr>
          <w:trHeight w:val="454"/>
        </w:trPr>
        <w:tc>
          <w:tcPr>
            <w:tcW w:w="872" w:type="dxa"/>
          </w:tcPr>
          <w:p w:rsidR="00011EE0" w:rsidRDefault="00AC5722" w:rsidP="007050CE">
            <w:pPr>
              <w:pStyle w:val="TableParagraph"/>
              <w:spacing w:line="274" w:lineRule="exact"/>
              <w:ind w:right="2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4" w:type="dxa"/>
          </w:tcPr>
          <w:p w:rsidR="00443ECE" w:rsidRDefault="00443ECE">
            <w:pPr>
              <w:pStyle w:val="TableParagraph"/>
              <w:ind w:left="122" w:right="118"/>
              <w:jc w:val="center"/>
              <w:rPr>
                <w:sz w:val="24"/>
              </w:rPr>
            </w:pPr>
            <w:r w:rsidRPr="00443ECE">
              <w:rPr>
                <w:sz w:val="24"/>
              </w:rPr>
              <w:t xml:space="preserve">Форум учителей математики </w:t>
            </w:r>
          </w:p>
          <w:p w:rsidR="00011EE0" w:rsidRDefault="00443ECE">
            <w:pPr>
              <w:pStyle w:val="TableParagraph"/>
              <w:ind w:left="122" w:right="118"/>
              <w:jc w:val="center"/>
              <w:rPr>
                <w:sz w:val="24"/>
              </w:rPr>
            </w:pPr>
            <w:r w:rsidRPr="00443ECE">
              <w:rPr>
                <w:sz w:val="24"/>
              </w:rPr>
              <w:t>и информатики «Школьное математическое образование: пути обновления содержания и технологий»</w:t>
            </w:r>
          </w:p>
        </w:tc>
        <w:tc>
          <w:tcPr>
            <w:tcW w:w="2835" w:type="dxa"/>
          </w:tcPr>
          <w:p w:rsidR="00011EE0" w:rsidRDefault="00011EE0" w:rsidP="00443ECE">
            <w:pPr>
              <w:pStyle w:val="TableParagraph"/>
              <w:ind w:right="164"/>
              <w:rPr>
                <w:sz w:val="24"/>
              </w:rPr>
            </w:pPr>
          </w:p>
        </w:tc>
        <w:tc>
          <w:tcPr>
            <w:tcW w:w="2693" w:type="dxa"/>
          </w:tcPr>
          <w:p w:rsidR="00877261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Участники:</w:t>
            </w:r>
          </w:p>
          <w:p w:rsidR="00011EE0" w:rsidRDefault="00443ECE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Власова М.Д.</w:t>
            </w:r>
          </w:p>
          <w:p w:rsidR="00443ECE" w:rsidRDefault="00443ECE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Куликова Т.Ю.</w:t>
            </w:r>
          </w:p>
          <w:p w:rsidR="00443ECE" w:rsidRDefault="00443ECE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Лаврова Д.В.</w:t>
            </w:r>
          </w:p>
          <w:p w:rsidR="00443ECE" w:rsidRDefault="00443ECE" w:rsidP="00CF1382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443ECE" w:rsidTr="00111FFA">
        <w:trPr>
          <w:trHeight w:val="454"/>
        </w:trPr>
        <w:tc>
          <w:tcPr>
            <w:tcW w:w="872" w:type="dxa"/>
          </w:tcPr>
          <w:p w:rsidR="00443ECE" w:rsidRDefault="00AC5722">
            <w:pPr>
              <w:pStyle w:val="TableParagraph"/>
              <w:spacing w:before="3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4" w:type="dxa"/>
          </w:tcPr>
          <w:p w:rsidR="00443ECE" w:rsidRPr="004201F8" w:rsidRDefault="009C25EF" w:rsidP="0087726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Статья в сборнике материалов «Использование современных технологий электронного обучения (из опыта работы педагогических образовательных организаций, участвующих в реализации цифровой образовательной среды)». Выпуск №1. ИРО</w:t>
            </w:r>
          </w:p>
        </w:tc>
        <w:tc>
          <w:tcPr>
            <w:tcW w:w="2835" w:type="dxa"/>
          </w:tcPr>
          <w:p w:rsidR="00443ECE" w:rsidRPr="00443ECE" w:rsidRDefault="00443ECE" w:rsidP="00877261">
            <w:pPr>
              <w:jc w:val="center"/>
              <w:rPr>
                <w:sz w:val="24"/>
              </w:rPr>
            </w:pPr>
            <w:r w:rsidRPr="00443ECE">
              <w:rPr>
                <w:sz w:val="24"/>
              </w:rPr>
              <w:t>Визуализация как метод формирования учебно-образовательных компетенций</w:t>
            </w:r>
          </w:p>
          <w:p w:rsidR="00443ECE" w:rsidRDefault="00443ECE">
            <w:pPr>
              <w:pStyle w:val="TableParagraph"/>
              <w:spacing w:before="3"/>
              <w:ind w:left="123" w:right="119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443ECE" w:rsidRDefault="009C25EF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Автор: </w:t>
            </w:r>
            <w:r w:rsidR="00877261">
              <w:rPr>
                <w:sz w:val="24"/>
              </w:rPr>
              <w:t>Власова М.Д.</w:t>
            </w:r>
          </w:p>
        </w:tc>
      </w:tr>
      <w:tr w:rsidR="00443ECE" w:rsidTr="00111FFA">
        <w:trPr>
          <w:trHeight w:val="454"/>
        </w:trPr>
        <w:tc>
          <w:tcPr>
            <w:tcW w:w="872" w:type="dxa"/>
          </w:tcPr>
          <w:p w:rsidR="00443ECE" w:rsidRDefault="00AC5722">
            <w:pPr>
              <w:pStyle w:val="TableParagraph"/>
              <w:spacing w:line="275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4" w:type="dxa"/>
          </w:tcPr>
          <w:p w:rsidR="008B6A16" w:rsidRDefault="00877261" w:rsidP="00877261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Z</w:t>
            </w:r>
            <w:proofErr w:type="spellStart"/>
            <w:r>
              <w:rPr>
                <w:sz w:val="24"/>
              </w:rPr>
              <w:t>oom</w:t>
            </w:r>
            <w:proofErr w:type="spellEnd"/>
            <w:r>
              <w:rPr>
                <w:sz w:val="24"/>
              </w:rPr>
              <w:t>-конференция</w:t>
            </w:r>
            <w:r w:rsidRPr="00877261">
              <w:rPr>
                <w:sz w:val="24"/>
              </w:rPr>
              <w:t xml:space="preserve"> </w:t>
            </w:r>
          </w:p>
          <w:p w:rsidR="00443ECE" w:rsidRDefault="00877261" w:rsidP="00877261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автором и разработчиком </w:t>
            </w:r>
            <w:r>
              <w:rPr>
                <w:sz w:val="24"/>
              </w:rPr>
              <w:lastRenderedPageBreak/>
              <w:t>платформы 01Математика.рф</w:t>
            </w:r>
            <w:r w:rsidR="008B6A16">
              <w:rPr>
                <w:sz w:val="24"/>
              </w:rPr>
              <w:t xml:space="preserve"> А</w:t>
            </w:r>
            <w:r w:rsidR="005A1E6B">
              <w:rPr>
                <w:sz w:val="24"/>
              </w:rPr>
              <w:t xml:space="preserve">. </w:t>
            </w:r>
            <w:r w:rsidR="008B6A16">
              <w:rPr>
                <w:sz w:val="24"/>
              </w:rPr>
              <w:t>Зайцевым</w:t>
            </w:r>
          </w:p>
          <w:p w:rsidR="008B6A16" w:rsidRDefault="008B6A16" w:rsidP="00877261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(на базе ИРО)</w:t>
            </w:r>
          </w:p>
        </w:tc>
        <w:tc>
          <w:tcPr>
            <w:tcW w:w="2835" w:type="dxa"/>
          </w:tcPr>
          <w:p w:rsidR="00443ECE" w:rsidRDefault="008B6A16" w:rsidP="000867C6">
            <w:pPr>
              <w:pStyle w:val="TableParagraph"/>
              <w:ind w:left="577" w:right="144" w:hanging="5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Дистанционные технологии </w:t>
            </w:r>
            <w:r>
              <w:rPr>
                <w:sz w:val="24"/>
              </w:rPr>
              <w:lastRenderedPageBreak/>
              <w:t xml:space="preserve">обучения математике. Как использовать 01Математика.рф </w:t>
            </w:r>
            <w:r w:rsidR="00877261" w:rsidRPr="00877261">
              <w:rPr>
                <w:sz w:val="24"/>
              </w:rPr>
              <w:t>на уроке и дома</w:t>
            </w:r>
          </w:p>
        </w:tc>
        <w:tc>
          <w:tcPr>
            <w:tcW w:w="2693" w:type="dxa"/>
          </w:tcPr>
          <w:p w:rsidR="00443ECE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Участники:</w:t>
            </w:r>
          </w:p>
          <w:p w:rsidR="00877261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Власова М.Д.</w:t>
            </w:r>
          </w:p>
          <w:p w:rsidR="00877261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Кузьмина А.Л.</w:t>
            </w:r>
          </w:p>
          <w:p w:rsidR="00877261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Куликова Т.Ю.</w:t>
            </w:r>
          </w:p>
          <w:p w:rsidR="00877261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Сорокина Т.Ю.</w:t>
            </w:r>
          </w:p>
          <w:p w:rsidR="00877261" w:rsidRDefault="00877261" w:rsidP="00CF1382">
            <w:pPr>
              <w:pStyle w:val="TableParagraph"/>
              <w:spacing w:before="3"/>
              <w:jc w:val="center"/>
              <w:rPr>
                <w:sz w:val="24"/>
              </w:rPr>
            </w:pPr>
          </w:p>
        </w:tc>
      </w:tr>
      <w:tr w:rsidR="00443ECE" w:rsidTr="00111FFA">
        <w:trPr>
          <w:trHeight w:val="454"/>
        </w:trPr>
        <w:tc>
          <w:tcPr>
            <w:tcW w:w="872" w:type="dxa"/>
          </w:tcPr>
          <w:p w:rsidR="00443ECE" w:rsidRDefault="00AC5722">
            <w:pPr>
              <w:pStyle w:val="TableParagraph"/>
              <w:spacing w:before="2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64" w:type="dxa"/>
          </w:tcPr>
          <w:p w:rsidR="00443ECE" w:rsidRDefault="00443ECE">
            <w:pPr>
              <w:pStyle w:val="TableParagraph"/>
              <w:spacing w:before="2"/>
              <w:ind w:left="120" w:right="118"/>
              <w:jc w:val="center"/>
              <w:rPr>
                <w:sz w:val="24"/>
              </w:rPr>
            </w:pPr>
            <w:r w:rsidRPr="00636DED">
              <w:rPr>
                <w:sz w:val="24"/>
              </w:rPr>
              <w:t>Муниципальный семинар</w:t>
            </w:r>
          </w:p>
          <w:p w:rsidR="008B6A16" w:rsidRPr="00636DED" w:rsidRDefault="008B6A16">
            <w:pPr>
              <w:pStyle w:val="TableParagraph"/>
              <w:spacing w:before="2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(на базе школы №18)</w:t>
            </w:r>
          </w:p>
          <w:p w:rsidR="00443ECE" w:rsidRDefault="00443ECE">
            <w:pPr>
              <w:pStyle w:val="TableParagraph"/>
              <w:ind w:left="122" w:right="118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443ECE" w:rsidRDefault="00443ECE" w:rsidP="008B6A16">
            <w:pPr>
              <w:pStyle w:val="TableParagraph"/>
              <w:spacing w:before="2"/>
              <w:ind w:left="1123" w:right="111" w:hanging="989"/>
              <w:rPr>
                <w:sz w:val="24"/>
              </w:rPr>
            </w:pPr>
          </w:p>
        </w:tc>
        <w:tc>
          <w:tcPr>
            <w:tcW w:w="2693" w:type="dxa"/>
          </w:tcPr>
          <w:p w:rsidR="00443ECE" w:rsidRDefault="00636DED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Участники:</w:t>
            </w:r>
          </w:p>
          <w:p w:rsidR="00636DED" w:rsidRDefault="00636DED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Кузьмина А.Л.</w:t>
            </w:r>
          </w:p>
          <w:p w:rsidR="00636DED" w:rsidRDefault="00636DED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Куликова Т.Ю.</w:t>
            </w:r>
          </w:p>
        </w:tc>
      </w:tr>
    </w:tbl>
    <w:p w:rsidR="00111FFA" w:rsidRDefault="00111FFA">
      <w:pPr>
        <w:rPr>
          <w:sz w:val="24"/>
        </w:rPr>
      </w:pPr>
    </w:p>
    <w:p w:rsidR="00111FFA" w:rsidRPr="00111FFA" w:rsidRDefault="00111FFA" w:rsidP="00671D15">
      <w:pPr>
        <w:tabs>
          <w:tab w:val="left" w:pos="969"/>
          <w:tab w:val="left" w:pos="2751"/>
          <w:tab w:val="left" w:pos="4385"/>
          <w:tab w:val="left" w:pos="4913"/>
          <w:tab w:val="left" w:pos="6446"/>
          <w:tab w:val="left" w:pos="8494"/>
          <w:tab w:val="left" w:pos="8905"/>
        </w:tabs>
        <w:ind w:left="142" w:right="233" w:firstLine="567"/>
        <w:jc w:val="both"/>
        <w:rPr>
          <w:sz w:val="24"/>
        </w:rPr>
      </w:pPr>
      <w:r>
        <w:rPr>
          <w:sz w:val="24"/>
        </w:rPr>
        <w:t xml:space="preserve">7. </w:t>
      </w:r>
      <w:r w:rsidR="00671D15">
        <w:rPr>
          <w:sz w:val="24"/>
        </w:rPr>
        <w:t xml:space="preserve">Наименование мероприятий по математике, инициированных и </w:t>
      </w:r>
      <w:r w:rsidRPr="00111FFA">
        <w:rPr>
          <w:spacing w:val="-3"/>
          <w:sz w:val="24"/>
        </w:rPr>
        <w:t xml:space="preserve">впервые </w:t>
      </w:r>
      <w:r w:rsidRPr="00111FFA">
        <w:rPr>
          <w:sz w:val="24"/>
        </w:rPr>
        <w:t>организованных в образовательной организации в текущем</w:t>
      </w:r>
      <w:r w:rsidRPr="00111FFA">
        <w:rPr>
          <w:spacing w:val="-7"/>
          <w:sz w:val="24"/>
        </w:rPr>
        <w:t xml:space="preserve"> </w:t>
      </w:r>
      <w:r w:rsidRPr="00111FFA">
        <w:rPr>
          <w:sz w:val="24"/>
        </w:rPr>
        <w:t>году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257"/>
        <w:gridCol w:w="2424"/>
        <w:gridCol w:w="2285"/>
        <w:gridCol w:w="1874"/>
      </w:tblGrid>
      <w:tr w:rsidR="00111FFA" w:rsidTr="00F0740E">
        <w:trPr>
          <w:trHeight w:val="826"/>
        </w:trPr>
        <w:tc>
          <w:tcPr>
            <w:tcW w:w="824" w:type="dxa"/>
          </w:tcPr>
          <w:p w:rsidR="00111FFA" w:rsidRDefault="00111FFA" w:rsidP="00B87AB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57" w:type="dxa"/>
          </w:tcPr>
          <w:p w:rsidR="00111FFA" w:rsidRDefault="00111FFA" w:rsidP="00B87AB0">
            <w:pPr>
              <w:pStyle w:val="TableParagraph"/>
              <w:spacing w:before="3"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Форма и наименование мероприятия</w:t>
            </w:r>
          </w:p>
        </w:tc>
        <w:tc>
          <w:tcPr>
            <w:tcW w:w="2424" w:type="dxa"/>
          </w:tcPr>
          <w:p w:rsidR="00111FFA" w:rsidRDefault="00111FFA" w:rsidP="00B87AB0">
            <w:pPr>
              <w:pStyle w:val="TableParagraph"/>
              <w:spacing w:before="3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Цель проведения</w:t>
            </w:r>
          </w:p>
        </w:tc>
        <w:tc>
          <w:tcPr>
            <w:tcW w:w="2285" w:type="dxa"/>
          </w:tcPr>
          <w:p w:rsidR="00111FFA" w:rsidRDefault="00111FFA" w:rsidP="00B87AB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</w:t>
            </w:r>
          </w:p>
        </w:tc>
        <w:tc>
          <w:tcPr>
            <w:tcW w:w="1874" w:type="dxa"/>
          </w:tcPr>
          <w:p w:rsidR="00111FFA" w:rsidRDefault="00111FFA" w:rsidP="00B87AB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111FFA" w:rsidTr="00F0740E">
        <w:trPr>
          <w:trHeight w:val="851"/>
        </w:trPr>
        <w:tc>
          <w:tcPr>
            <w:tcW w:w="824" w:type="dxa"/>
          </w:tcPr>
          <w:p w:rsidR="00111FFA" w:rsidRPr="00BD5C70" w:rsidRDefault="00111FFA" w:rsidP="00354703">
            <w:pPr>
              <w:pStyle w:val="TableParagraph"/>
              <w:spacing w:line="271" w:lineRule="exact"/>
              <w:ind w:left="423"/>
              <w:rPr>
                <w:sz w:val="24"/>
              </w:rPr>
            </w:pPr>
            <w:r w:rsidRPr="00BD5C70"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111FFA" w:rsidRPr="00BD5C70" w:rsidRDefault="00111FFA" w:rsidP="00BD5C70">
            <w:pPr>
              <w:pStyle w:val="TableParagraph"/>
              <w:ind w:right="157"/>
              <w:jc w:val="center"/>
              <w:rPr>
                <w:b/>
                <w:sz w:val="24"/>
              </w:rPr>
            </w:pPr>
            <w:r w:rsidRPr="00BD5C70">
              <w:rPr>
                <w:b/>
                <w:sz w:val="24"/>
              </w:rPr>
              <w:t>Школьный семинар</w:t>
            </w:r>
          </w:p>
          <w:p w:rsidR="00BD5C70" w:rsidRPr="00BD5C70" w:rsidRDefault="00BD5C70" w:rsidP="00BD5C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доска. </w:t>
            </w:r>
            <w:r w:rsidRPr="00BD5C70">
              <w:rPr>
                <w:sz w:val="24"/>
              </w:rPr>
              <w:t xml:space="preserve">Визуализация учебного материала </w:t>
            </w:r>
          </w:p>
          <w:p w:rsidR="00111FFA" w:rsidRPr="00BD5C70" w:rsidRDefault="00BD5C70" w:rsidP="00176A28">
            <w:pPr>
              <w:jc w:val="center"/>
              <w:rPr>
                <w:sz w:val="24"/>
              </w:rPr>
            </w:pPr>
            <w:r w:rsidRPr="00BD5C70">
              <w:rPr>
                <w:sz w:val="24"/>
              </w:rPr>
              <w:t xml:space="preserve">с помощью программного обеспечения </w:t>
            </w:r>
            <w:proofErr w:type="spellStart"/>
            <w:r w:rsidRPr="00BD5C70">
              <w:rPr>
                <w:sz w:val="24"/>
                <w:lang w:val="en-US"/>
              </w:rPr>
              <w:t>ActivInspire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4" w:type="dxa"/>
          </w:tcPr>
          <w:p w:rsidR="00BD5C70" w:rsidRDefault="00111FFA" w:rsidP="00BD5C70">
            <w:pPr>
              <w:pStyle w:val="TableParagraph"/>
              <w:ind w:left="167" w:right="156" w:firstLine="1"/>
              <w:jc w:val="center"/>
              <w:rPr>
                <w:sz w:val="24"/>
              </w:rPr>
            </w:pPr>
            <w:r w:rsidRPr="00BD5C70">
              <w:rPr>
                <w:sz w:val="24"/>
              </w:rPr>
              <w:t xml:space="preserve">Знакомство </w:t>
            </w:r>
          </w:p>
          <w:p w:rsidR="00111FFA" w:rsidRPr="00AC5722" w:rsidRDefault="00111FFA" w:rsidP="00BD5C70">
            <w:pPr>
              <w:pStyle w:val="TableParagraph"/>
              <w:ind w:left="167" w:right="156" w:firstLine="1"/>
              <w:jc w:val="center"/>
              <w:rPr>
                <w:sz w:val="24"/>
                <w:highlight w:val="yellow"/>
              </w:rPr>
            </w:pPr>
            <w:r w:rsidRPr="00BD5C70">
              <w:rPr>
                <w:sz w:val="24"/>
              </w:rPr>
              <w:t xml:space="preserve">с </w:t>
            </w:r>
            <w:r w:rsidR="00BD5C70" w:rsidRPr="00BD5C70">
              <w:rPr>
                <w:sz w:val="24"/>
              </w:rPr>
              <w:t>инструментами интерактивной доски для визуализации учебного материала</w:t>
            </w:r>
            <w:r w:rsidR="00176A28">
              <w:rPr>
                <w:sz w:val="24"/>
              </w:rPr>
              <w:t xml:space="preserve"> на уроках</w:t>
            </w:r>
          </w:p>
        </w:tc>
        <w:tc>
          <w:tcPr>
            <w:tcW w:w="2285" w:type="dxa"/>
          </w:tcPr>
          <w:p w:rsidR="00111FFA" w:rsidRPr="00CF1382" w:rsidRDefault="00CC011E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CF1382">
              <w:rPr>
                <w:sz w:val="24"/>
              </w:rPr>
              <w:t xml:space="preserve">Создание и </w:t>
            </w:r>
            <w:r w:rsidR="00265352" w:rsidRPr="00CF1382">
              <w:rPr>
                <w:sz w:val="24"/>
              </w:rPr>
              <w:t>обмен визуальным контентом</w:t>
            </w:r>
            <w:r w:rsidRPr="00CF1382">
              <w:rPr>
                <w:sz w:val="24"/>
              </w:rPr>
              <w:t xml:space="preserve"> с помощью </w:t>
            </w:r>
            <w:r w:rsidRPr="00BD5C70">
              <w:rPr>
                <w:sz w:val="24"/>
              </w:rPr>
              <w:t xml:space="preserve">программного обеспечения </w:t>
            </w:r>
            <w:proofErr w:type="spellStart"/>
            <w:r w:rsidRPr="00CF1382">
              <w:rPr>
                <w:sz w:val="24"/>
              </w:rPr>
              <w:t>ActivInspire</w:t>
            </w:r>
            <w:proofErr w:type="spellEnd"/>
          </w:p>
        </w:tc>
        <w:tc>
          <w:tcPr>
            <w:tcW w:w="1874" w:type="dxa"/>
          </w:tcPr>
          <w:p w:rsidR="00111FFA" w:rsidRPr="00CC011E" w:rsidRDefault="00111FFA" w:rsidP="00CF1382">
            <w:pPr>
              <w:pStyle w:val="TableParagraph"/>
              <w:spacing w:before="3"/>
              <w:ind w:firstLine="3"/>
              <w:jc w:val="center"/>
              <w:rPr>
                <w:sz w:val="24"/>
              </w:rPr>
            </w:pPr>
            <w:r w:rsidRPr="00265352">
              <w:rPr>
                <w:sz w:val="24"/>
              </w:rPr>
              <w:t xml:space="preserve">Описание основных приемов </w:t>
            </w:r>
            <w:r w:rsidR="00BD5C70" w:rsidRPr="00265352">
              <w:rPr>
                <w:sz w:val="24"/>
              </w:rPr>
              <w:t>работы</w:t>
            </w:r>
            <w:r w:rsidR="00BD5C70">
              <w:rPr>
                <w:sz w:val="24"/>
              </w:rPr>
              <w:t xml:space="preserve"> с </w:t>
            </w:r>
            <w:r w:rsidR="00265352">
              <w:rPr>
                <w:sz w:val="24"/>
              </w:rPr>
              <w:t>инструме</w:t>
            </w:r>
            <w:r w:rsidR="00CC011E">
              <w:rPr>
                <w:sz w:val="24"/>
              </w:rPr>
              <w:t>нтами для создания интерактивного учебного материала</w:t>
            </w:r>
          </w:p>
        </w:tc>
      </w:tr>
      <w:tr w:rsidR="007050CE" w:rsidTr="00F0740E">
        <w:trPr>
          <w:trHeight w:val="851"/>
        </w:trPr>
        <w:tc>
          <w:tcPr>
            <w:tcW w:w="824" w:type="dxa"/>
          </w:tcPr>
          <w:p w:rsidR="007050CE" w:rsidRPr="00BD5C70" w:rsidRDefault="007050CE" w:rsidP="00354703">
            <w:pPr>
              <w:pStyle w:val="TableParagraph"/>
              <w:spacing w:line="271" w:lineRule="exact"/>
              <w:ind w:left="423"/>
              <w:rPr>
                <w:sz w:val="24"/>
              </w:rPr>
            </w:pPr>
            <w:r w:rsidRPr="00BD5C70">
              <w:rPr>
                <w:sz w:val="24"/>
              </w:rPr>
              <w:t>2</w:t>
            </w:r>
          </w:p>
        </w:tc>
        <w:tc>
          <w:tcPr>
            <w:tcW w:w="2257" w:type="dxa"/>
          </w:tcPr>
          <w:p w:rsidR="00BD5C70" w:rsidRPr="00BD5C70" w:rsidRDefault="00BD5C70" w:rsidP="00BD5C70">
            <w:pPr>
              <w:jc w:val="center"/>
              <w:rPr>
                <w:b/>
                <w:sz w:val="24"/>
              </w:rPr>
            </w:pPr>
            <w:r w:rsidRPr="00BD5C70">
              <w:rPr>
                <w:b/>
                <w:sz w:val="24"/>
              </w:rPr>
              <w:t>Школьный семинар</w:t>
            </w:r>
          </w:p>
          <w:p w:rsidR="00265352" w:rsidRDefault="00BD5C70" w:rsidP="00BD5C70">
            <w:pPr>
              <w:jc w:val="center"/>
              <w:rPr>
                <w:sz w:val="24"/>
              </w:rPr>
            </w:pPr>
            <w:proofErr w:type="spellStart"/>
            <w:r w:rsidRPr="00BD5C70">
              <w:rPr>
                <w:sz w:val="24"/>
              </w:rPr>
              <w:t>Google</w:t>
            </w:r>
            <w:proofErr w:type="spellEnd"/>
            <w:r w:rsidR="00265352">
              <w:rPr>
                <w:sz w:val="24"/>
              </w:rPr>
              <w:t xml:space="preserve"> Таблицы</w:t>
            </w:r>
            <w:r w:rsidR="00D1209D">
              <w:rPr>
                <w:sz w:val="24"/>
              </w:rPr>
              <w:t>/Формы</w:t>
            </w:r>
            <w:r w:rsidR="00CC011E">
              <w:rPr>
                <w:sz w:val="24"/>
              </w:rPr>
              <w:t xml:space="preserve"> и их возможности в учебном процессе</w:t>
            </w:r>
          </w:p>
          <w:p w:rsidR="00BD5C70" w:rsidRPr="00BD5C70" w:rsidRDefault="00BD5C70" w:rsidP="00BD5C70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CC011E" w:rsidRDefault="00CC011E" w:rsidP="00CC011E">
            <w:pPr>
              <w:pStyle w:val="TableParagraph"/>
              <w:ind w:left="167" w:right="156" w:firstLine="1"/>
              <w:jc w:val="center"/>
              <w:rPr>
                <w:sz w:val="24"/>
              </w:rPr>
            </w:pPr>
            <w:r w:rsidRPr="00BD5C70">
              <w:rPr>
                <w:sz w:val="24"/>
              </w:rPr>
              <w:t xml:space="preserve">Знакомство </w:t>
            </w:r>
          </w:p>
          <w:p w:rsidR="007050CE" w:rsidRPr="00AC5722" w:rsidRDefault="00CC011E" w:rsidP="00354703">
            <w:pPr>
              <w:pStyle w:val="TableParagraph"/>
              <w:ind w:left="167" w:right="156" w:firstLine="1"/>
              <w:jc w:val="center"/>
              <w:rPr>
                <w:sz w:val="24"/>
                <w:highlight w:val="yellow"/>
              </w:rPr>
            </w:pPr>
            <w:r w:rsidRPr="00CC011E">
              <w:rPr>
                <w:sz w:val="24"/>
              </w:rPr>
              <w:t xml:space="preserve">с возможностями </w:t>
            </w:r>
            <w:proofErr w:type="spellStart"/>
            <w:r w:rsidRPr="00BD5C70"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Таблиц</w:t>
            </w:r>
            <w:r w:rsidR="00D1209D">
              <w:rPr>
                <w:sz w:val="24"/>
              </w:rPr>
              <w:t>ы/Формы</w:t>
            </w:r>
          </w:p>
        </w:tc>
        <w:tc>
          <w:tcPr>
            <w:tcW w:w="2285" w:type="dxa"/>
          </w:tcPr>
          <w:p w:rsidR="007050CE" w:rsidRPr="00CC011E" w:rsidRDefault="00CC011E" w:rsidP="00CF1382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Возможности </w:t>
            </w:r>
            <w:proofErr w:type="spellStart"/>
            <w:r w:rsidRPr="00BD5C70"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Таблиц</w:t>
            </w:r>
            <w:r w:rsidR="00D1209D">
              <w:rPr>
                <w:sz w:val="24"/>
              </w:rPr>
              <w:t>ы/Формы</w:t>
            </w:r>
            <w:r>
              <w:rPr>
                <w:sz w:val="24"/>
              </w:rPr>
              <w:t xml:space="preserve"> в создании расписания, опроснико</w:t>
            </w:r>
            <w:r w:rsidR="0068646D">
              <w:rPr>
                <w:sz w:val="24"/>
              </w:rPr>
              <w:t>в, тестов, диагностики и другое</w:t>
            </w:r>
          </w:p>
        </w:tc>
        <w:tc>
          <w:tcPr>
            <w:tcW w:w="1874" w:type="dxa"/>
          </w:tcPr>
          <w:p w:rsidR="007050CE" w:rsidRPr="00CF1382" w:rsidRDefault="00CC011E" w:rsidP="00CF1382">
            <w:pPr>
              <w:pStyle w:val="TableParagraph"/>
              <w:spacing w:before="3"/>
              <w:ind w:firstLine="3"/>
              <w:jc w:val="center"/>
              <w:rPr>
                <w:sz w:val="24"/>
              </w:rPr>
            </w:pPr>
            <w:r w:rsidRPr="00CC011E">
              <w:rPr>
                <w:sz w:val="24"/>
              </w:rPr>
              <w:t xml:space="preserve">Применение умений пользоваться </w:t>
            </w:r>
            <w:proofErr w:type="spellStart"/>
            <w:r w:rsidRPr="00CC011E">
              <w:rPr>
                <w:sz w:val="24"/>
              </w:rPr>
              <w:t>Google</w:t>
            </w:r>
            <w:proofErr w:type="spellEnd"/>
            <w:r w:rsidRPr="00CC011E">
              <w:rPr>
                <w:sz w:val="24"/>
              </w:rPr>
              <w:t xml:space="preserve"> Таблиц</w:t>
            </w:r>
            <w:r w:rsidR="00D1209D">
              <w:rPr>
                <w:sz w:val="24"/>
              </w:rPr>
              <w:t>ами/Формами</w:t>
            </w:r>
            <w:r w:rsidRPr="00CC011E">
              <w:rPr>
                <w:sz w:val="24"/>
              </w:rPr>
              <w:t xml:space="preserve"> в учебном процессе</w:t>
            </w:r>
          </w:p>
        </w:tc>
      </w:tr>
    </w:tbl>
    <w:p w:rsidR="00111FFA" w:rsidRPr="00111FFA" w:rsidRDefault="00111FFA" w:rsidP="00111FFA">
      <w:pPr>
        <w:tabs>
          <w:tab w:val="left" w:pos="969"/>
          <w:tab w:val="left" w:pos="2751"/>
          <w:tab w:val="left" w:pos="4385"/>
          <w:tab w:val="left" w:pos="4913"/>
          <w:tab w:val="left" w:pos="6446"/>
          <w:tab w:val="left" w:pos="8494"/>
          <w:tab w:val="left" w:pos="8905"/>
        </w:tabs>
        <w:ind w:left="142" w:right="233" w:firstLine="567"/>
        <w:rPr>
          <w:sz w:val="24"/>
        </w:rPr>
      </w:pPr>
    </w:p>
    <w:p w:rsidR="00826AFA" w:rsidRDefault="00A40A76" w:rsidP="001E73BC">
      <w:pPr>
        <w:ind w:left="142" w:firstLine="567"/>
        <w:jc w:val="both"/>
        <w:rPr>
          <w:sz w:val="24"/>
        </w:rPr>
      </w:pPr>
      <w:r>
        <w:rPr>
          <w:sz w:val="24"/>
        </w:rPr>
        <w:t xml:space="preserve">8. </w:t>
      </w:r>
      <w:r w:rsidR="00860E7A">
        <w:rPr>
          <w:sz w:val="24"/>
        </w:rPr>
        <w:t>Эффективные практики</w:t>
      </w:r>
      <w:r w:rsidR="00D2461A">
        <w:rPr>
          <w:sz w:val="24"/>
        </w:rPr>
        <w:t>, имеющиеся в опыте профессиональной деятельности педагогических работников образовательной организации, которые могут быть распространены в</w:t>
      </w:r>
      <w:r w:rsidR="005961DA">
        <w:rPr>
          <w:sz w:val="24"/>
        </w:rPr>
        <w:t xml:space="preserve"> муниципальном проекте «Математическая вертикаль»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766"/>
        <w:gridCol w:w="1938"/>
        <w:gridCol w:w="2362"/>
        <w:gridCol w:w="2447"/>
        <w:gridCol w:w="2126"/>
      </w:tblGrid>
      <w:tr w:rsidR="00826AFA" w:rsidTr="005A1E6B">
        <w:tc>
          <w:tcPr>
            <w:tcW w:w="766" w:type="dxa"/>
          </w:tcPr>
          <w:p w:rsidR="00826AFA" w:rsidRDefault="00826AFA" w:rsidP="00A40A76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38" w:type="dxa"/>
          </w:tcPr>
          <w:p w:rsidR="00826AFA" w:rsidRDefault="00826AFA" w:rsidP="00826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362" w:type="dxa"/>
          </w:tcPr>
          <w:p w:rsidR="00826AFA" w:rsidRDefault="00826AFA" w:rsidP="00826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47" w:type="dxa"/>
          </w:tcPr>
          <w:p w:rsidR="00826AFA" w:rsidRPr="00802513" w:rsidRDefault="00802513" w:rsidP="00802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</w:tc>
        <w:tc>
          <w:tcPr>
            <w:tcW w:w="2126" w:type="dxa"/>
          </w:tcPr>
          <w:p w:rsidR="00826AFA" w:rsidRDefault="00802513" w:rsidP="00802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</w:tr>
      <w:tr w:rsidR="00826AFA" w:rsidTr="005A1E6B">
        <w:tc>
          <w:tcPr>
            <w:tcW w:w="766" w:type="dxa"/>
          </w:tcPr>
          <w:p w:rsidR="00826AFA" w:rsidRDefault="00826AFA" w:rsidP="00826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8" w:type="dxa"/>
          </w:tcPr>
          <w:p w:rsidR="00826AFA" w:rsidRDefault="00826AFA" w:rsidP="00826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362" w:type="dxa"/>
          </w:tcPr>
          <w:p w:rsidR="00826AFA" w:rsidRDefault="00826AFA" w:rsidP="00A40A7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Classtime</w:t>
            </w:r>
            <w:proofErr w:type="spellEnd"/>
            <w:r w:rsidRPr="00826AFA">
              <w:rPr>
                <w:sz w:val="24"/>
              </w:rPr>
              <w:t xml:space="preserve"> - </w:t>
            </w:r>
            <w:r>
              <w:rPr>
                <w:sz w:val="24"/>
              </w:rPr>
              <w:t>ваш путь к успеху ученика</w:t>
            </w:r>
          </w:p>
        </w:tc>
        <w:tc>
          <w:tcPr>
            <w:tcW w:w="2447" w:type="dxa"/>
          </w:tcPr>
          <w:p w:rsidR="00826AFA" w:rsidRDefault="00E05C2F" w:rsidP="00E05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  <w:tc>
          <w:tcPr>
            <w:tcW w:w="2126" w:type="dxa"/>
          </w:tcPr>
          <w:p w:rsidR="00826AFA" w:rsidRDefault="00802513" w:rsidP="00802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МОУ СШ </w:t>
            </w:r>
            <w:r w:rsidR="00CF1382">
              <w:rPr>
                <w:sz w:val="24"/>
              </w:rPr>
              <w:t>№</w:t>
            </w:r>
            <w:r>
              <w:rPr>
                <w:sz w:val="24"/>
              </w:rPr>
              <w:t>70</w:t>
            </w:r>
          </w:p>
        </w:tc>
      </w:tr>
      <w:tr w:rsidR="00826AFA" w:rsidTr="005A1E6B">
        <w:tc>
          <w:tcPr>
            <w:tcW w:w="766" w:type="dxa"/>
          </w:tcPr>
          <w:p w:rsidR="00826AFA" w:rsidRDefault="00826AFA" w:rsidP="00826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8" w:type="dxa"/>
          </w:tcPr>
          <w:p w:rsidR="00826AFA" w:rsidRDefault="005A1E6B" w:rsidP="005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362" w:type="dxa"/>
          </w:tcPr>
          <w:p w:rsidR="00826AFA" w:rsidRDefault="005A1E6B" w:rsidP="005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Графический планшет в учебном процессе</w:t>
            </w:r>
          </w:p>
        </w:tc>
        <w:tc>
          <w:tcPr>
            <w:tcW w:w="2447" w:type="dxa"/>
          </w:tcPr>
          <w:p w:rsidR="00826AFA" w:rsidRDefault="006D1391" w:rsidP="00A40A7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1E6B">
              <w:rPr>
                <w:sz w:val="24"/>
              </w:rPr>
              <w:t>Учителя математики</w:t>
            </w:r>
          </w:p>
        </w:tc>
        <w:tc>
          <w:tcPr>
            <w:tcW w:w="2126" w:type="dxa"/>
          </w:tcPr>
          <w:p w:rsidR="00826AFA" w:rsidRDefault="005A1E6B" w:rsidP="005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МОУ СШ №70</w:t>
            </w:r>
          </w:p>
        </w:tc>
      </w:tr>
    </w:tbl>
    <w:p w:rsidR="00860E7A" w:rsidRDefault="00860E7A" w:rsidP="00A40A76">
      <w:pPr>
        <w:ind w:left="142" w:firstLine="709"/>
        <w:jc w:val="both"/>
        <w:rPr>
          <w:sz w:val="24"/>
        </w:rPr>
      </w:pPr>
    </w:p>
    <w:p w:rsidR="003364B2" w:rsidRDefault="003364B2" w:rsidP="00A40A76">
      <w:pPr>
        <w:ind w:left="142" w:firstLine="709"/>
        <w:jc w:val="both"/>
        <w:rPr>
          <w:sz w:val="24"/>
        </w:rPr>
      </w:pPr>
      <w:r>
        <w:rPr>
          <w:sz w:val="24"/>
        </w:rPr>
        <w:t>9. Проблемные вопросы, профессиональные затруднения, требующие методической помощи и сопровождения.</w:t>
      </w:r>
    </w:p>
    <w:p w:rsidR="0068646D" w:rsidRDefault="0068646D" w:rsidP="00A40A76">
      <w:pPr>
        <w:ind w:left="142" w:firstLine="709"/>
        <w:jc w:val="both"/>
        <w:rPr>
          <w:sz w:val="24"/>
        </w:rPr>
      </w:pPr>
      <w:r>
        <w:rPr>
          <w:sz w:val="24"/>
        </w:rPr>
        <w:t>Повышение цифровой компетентности учителей.</w:t>
      </w:r>
    </w:p>
    <w:p w:rsidR="003364B2" w:rsidRDefault="003364B2" w:rsidP="0068646D">
      <w:pPr>
        <w:rPr>
          <w:sz w:val="24"/>
        </w:rPr>
      </w:pPr>
    </w:p>
    <w:p w:rsidR="00011EE0" w:rsidRDefault="004F0A1B" w:rsidP="00140E4D">
      <w:pPr>
        <w:ind w:left="142" w:firstLine="709"/>
        <w:rPr>
          <w:sz w:val="24"/>
        </w:rPr>
      </w:pPr>
      <w:r>
        <w:rPr>
          <w:sz w:val="24"/>
        </w:rPr>
        <w:t>Ответственное лицо</w:t>
      </w:r>
      <w:r w:rsidR="00140E4D">
        <w:rPr>
          <w:sz w:val="24"/>
        </w:rPr>
        <w:t xml:space="preserve">: Власова Мария </w:t>
      </w:r>
      <w:proofErr w:type="spellStart"/>
      <w:r w:rsidR="00140E4D">
        <w:rPr>
          <w:sz w:val="24"/>
        </w:rPr>
        <w:t>Диеговна</w:t>
      </w:r>
      <w:proofErr w:type="spellEnd"/>
      <w:r w:rsidR="00140E4D">
        <w:rPr>
          <w:sz w:val="24"/>
        </w:rPr>
        <w:t xml:space="preserve">, </w:t>
      </w:r>
      <w:r w:rsidR="005A1E6B">
        <w:rPr>
          <w:sz w:val="24"/>
        </w:rPr>
        <w:t>заместитель</w:t>
      </w:r>
      <w:r w:rsidR="003E4593">
        <w:rPr>
          <w:sz w:val="24"/>
        </w:rPr>
        <w:t xml:space="preserve"> директора по УВР,</w:t>
      </w:r>
      <w:r w:rsidR="003364B2">
        <w:rPr>
          <w:sz w:val="24"/>
        </w:rPr>
        <w:t xml:space="preserve"> </w:t>
      </w:r>
      <w:r w:rsidR="000A62B6">
        <w:rPr>
          <w:sz w:val="24"/>
        </w:rPr>
        <w:t>+7</w:t>
      </w:r>
      <w:r w:rsidR="000A62B6" w:rsidRPr="000A62B6">
        <w:rPr>
          <w:sz w:val="24"/>
        </w:rPr>
        <w:t>(4852) 30-55-00</w:t>
      </w:r>
      <w:r w:rsidR="003364B2">
        <w:rPr>
          <w:sz w:val="24"/>
        </w:rPr>
        <w:t>,</w:t>
      </w:r>
      <w:r w:rsidR="00140E4D">
        <w:rPr>
          <w:sz w:val="24"/>
        </w:rPr>
        <w:t xml:space="preserve"> </w:t>
      </w:r>
      <w:proofErr w:type="spellStart"/>
      <w:r w:rsidR="00140E4D">
        <w:rPr>
          <w:sz w:val="24"/>
          <w:lang w:val="en-US"/>
        </w:rPr>
        <w:t>yarsch</w:t>
      </w:r>
      <w:proofErr w:type="spellEnd"/>
      <w:r w:rsidR="00140E4D" w:rsidRPr="00140E4D">
        <w:rPr>
          <w:sz w:val="24"/>
        </w:rPr>
        <w:t>070@</w:t>
      </w:r>
      <w:proofErr w:type="spellStart"/>
      <w:r w:rsidR="00140E4D">
        <w:rPr>
          <w:sz w:val="24"/>
          <w:lang w:val="en-US"/>
        </w:rPr>
        <w:t>yandex</w:t>
      </w:r>
      <w:proofErr w:type="spellEnd"/>
      <w:r w:rsidR="003364B2">
        <w:rPr>
          <w:sz w:val="24"/>
        </w:rPr>
        <w:t xml:space="preserve"> </w:t>
      </w:r>
    </w:p>
    <w:sectPr w:rsidR="00011EE0">
      <w:headerReference w:type="default" r:id="rId8"/>
      <w:pgSz w:w="12240" w:h="16850"/>
      <w:pgMar w:top="16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42" w:rsidRDefault="00A14542">
      <w:r>
        <w:separator/>
      </w:r>
    </w:p>
  </w:endnote>
  <w:endnote w:type="continuationSeparator" w:id="0">
    <w:p w:rsidR="00A14542" w:rsidRDefault="00A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42" w:rsidRDefault="00A14542">
      <w:r>
        <w:separator/>
      </w:r>
    </w:p>
  </w:footnote>
  <w:footnote w:type="continuationSeparator" w:id="0">
    <w:p w:rsidR="00A14542" w:rsidRDefault="00A1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2F" w:rsidRDefault="00E8432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752"/>
    <w:multiLevelType w:val="hybridMultilevel"/>
    <w:tmpl w:val="B4F0E6AA"/>
    <w:lvl w:ilvl="0" w:tplc="88F254DA">
      <w:start w:val="2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8130710C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7D6AC632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DEA03584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69961DD2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57942066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32F06FE8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A0EAB3A0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AE1AAAF4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9532D85"/>
    <w:multiLevelType w:val="hybridMultilevel"/>
    <w:tmpl w:val="E6D07066"/>
    <w:lvl w:ilvl="0" w:tplc="92E84AD6">
      <w:numFmt w:val="bullet"/>
      <w:lvlText w:val=""/>
      <w:lvlJc w:val="left"/>
      <w:pPr>
        <w:ind w:left="424" w:hanging="2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B64E1E">
      <w:numFmt w:val="bullet"/>
      <w:lvlText w:val="•"/>
      <w:lvlJc w:val="left"/>
      <w:pPr>
        <w:ind w:left="605" w:hanging="273"/>
      </w:pPr>
      <w:rPr>
        <w:rFonts w:hint="default"/>
        <w:lang w:val="ru-RU" w:eastAsia="en-US" w:bidi="ar-SA"/>
      </w:rPr>
    </w:lvl>
    <w:lvl w:ilvl="2" w:tplc="2502011E">
      <w:numFmt w:val="bullet"/>
      <w:lvlText w:val="•"/>
      <w:lvlJc w:val="left"/>
      <w:pPr>
        <w:ind w:left="791" w:hanging="273"/>
      </w:pPr>
      <w:rPr>
        <w:rFonts w:hint="default"/>
        <w:lang w:val="ru-RU" w:eastAsia="en-US" w:bidi="ar-SA"/>
      </w:rPr>
    </w:lvl>
    <w:lvl w:ilvl="3" w:tplc="5CD4BE4C">
      <w:numFmt w:val="bullet"/>
      <w:lvlText w:val="•"/>
      <w:lvlJc w:val="left"/>
      <w:pPr>
        <w:ind w:left="976" w:hanging="273"/>
      </w:pPr>
      <w:rPr>
        <w:rFonts w:hint="default"/>
        <w:lang w:val="ru-RU" w:eastAsia="en-US" w:bidi="ar-SA"/>
      </w:rPr>
    </w:lvl>
    <w:lvl w:ilvl="4" w:tplc="04DCE532">
      <w:numFmt w:val="bullet"/>
      <w:lvlText w:val="•"/>
      <w:lvlJc w:val="left"/>
      <w:pPr>
        <w:ind w:left="1162" w:hanging="273"/>
      </w:pPr>
      <w:rPr>
        <w:rFonts w:hint="default"/>
        <w:lang w:val="ru-RU" w:eastAsia="en-US" w:bidi="ar-SA"/>
      </w:rPr>
    </w:lvl>
    <w:lvl w:ilvl="5" w:tplc="2E609A92">
      <w:numFmt w:val="bullet"/>
      <w:lvlText w:val="•"/>
      <w:lvlJc w:val="left"/>
      <w:pPr>
        <w:ind w:left="1347" w:hanging="273"/>
      </w:pPr>
      <w:rPr>
        <w:rFonts w:hint="default"/>
        <w:lang w:val="ru-RU" w:eastAsia="en-US" w:bidi="ar-SA"/>
      </w:rPr>
    </w:lvl>
    <w:lvl w:ilvl="6" w:tplc="739EF634">
      <w:numFmt w:val="bullet"/>
      <w:lvlText w:val="•"/>
      <w:lvlJc w:val="left"/>
      <w:pPr>
        <w:ind w:left="1533" w:hanging="273"/>
      </w:pPr>
      <w:rPr>
        <w:rFonts w:hint="default"/>
        <w:lang w:val="ru-RU" w:eastAsia="en-US" w:bidi="ar-SA"/>
      </w:rPr>
    </w:lvl>
    <w:lvl w:ilvl="7" w:tplc="CDD04BD6">
      <w:numFmt w:val="bullet"/>
      <w:lvlText w:val="•"/>
      <w:lvlJc w:val="left"/>
      <w:pPr>
        <w:ind w:left="1718" w:hanging="273"/>
      </w:pPr>
      <w:rPr>
        <w:rFonts w:hint="default"/>
        <w:lang w:val="ru-RU" w:eastAsia="en-US" w:bidi="ar-SA"/>
      </w:rPr>
    </w:lvl>
    <w:lvl w:ilvl="8" w:tplc="BC6AE262">
      <w:numFmt w:val="bullet"/>
      <w:lvlText w:val="•"/>
      <w:lvlJc w:val="left"/>
      <w:pPr>
        <w:ind w:left="1904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1D0D3890"/>
    <w:multiLevelType w:val="hybridMultilevel"/>
    <w:tmpl w:val="7C80DCAE"/>
    <w:lvl w:ilvl="0" w:tplc="A62EDE26">
      <w:numFmt w:val="bullet"/>
      <w:lvlText w:val=""/>
      <w:lvlJc w:val="left"/>
      <w:pPr>
        <w:ind w:left="47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748D1C">
      <w:numFmt w:val="bullet"/>
      <w:lvlText w:val="•"/>
      <w:lvlJc w:val="left"/>
      <w:pPr>
        <w:ind w:left="659" w:hanging="349"/>
      </w:pPr>
      <w:rPr>
        <w:rFonts w:hint="default"/>
        <w:lang w:val="ru-RU" w:eastAsia="en-US" w:bidi="ar-SA"/>
      </w:rPr>
    </w:lvl>
    <w:lvl w:ilvl="2" w:tplc="EF3692A0">
      <w:numFmt w:val="bullet"/>
      <w:lvlText w:val="•"/>
      <w:lvlJc w:val="left"/>
      <w:pPr>
        <w:ind w:left="839" w:hanging="349"/>
      </w:pPr>
      <w:rPr>
        <w:rFonts w:hint="default"/>
        <w:lang w:val="ru-RU" w:eastAsia="en-US" w:bidi="ar-SA"/>
      </w:rPr>
    </w:lvl>
    <w:lvl w:ilvl="3" w:tplc="95962B78">
      <w:numFmt w:val="bullet"/>
      <w:lvlText w:val="•"/>
      <w:lvlJc w:val="left"/>
      <w:pPr>
        <w:ind w:left="1018" w:hanging="349"/>
      </w:pPr>
      <w:rPr>
        <w:rFonts w:hint="default"/>
        <w:lang w:val="ru-RU" w:eastAsia="en-US" w:bidi="ar-SA"/>
      </w:rPr>
    </w:lvl>
    <w:lvl w:ilvl="4" w:tplc="E7D8E86E">
      <w:numFmt w:val="bullet"/>
      <w:lvlText w:val="•"/>
      <w:lvlJc w:val="left"/>
      <w:pPr>
        <w:ind w:left="1198" w:hanging="349"/>
      </w:pPr>
      <w:rPr>
        <w:rFonts w:hint="default"/>
        <w:lang w:val="ru-RU" w:eastAsia="en-US" w:bidi="ar-SA"/>
      </w:rPr>
    </w:lvl>
    <w:lvl w:ilvl="5" w:tplc="63EA7B4A">
      <w:numFmt w:val="bullet"/>
      <w:lvlText w:val="•"/>
      <w:lvlJc w:val="left"/>
      <w:pPr>
        <w:ind w:left="1377" w:hanging="349"/>
      </w:pPr>
      <w:rPr>
        <w:rFonts w:hint="default"/>
        <w:lang w:val="ru-RU" w:eastAsia="en-US" w:bidi="ar-SA"/>
      </w:rPr>
    </w:lvl>
    <w:lvl w:ilvl="6" w:tplc="33B4E3C2">
      <w:numFmt w:val="bullet"/>
      <w:lvlText w:val="•"/>
      <w:lvlJc w:val="left"/>
      <w:pPr>
        <w:ind w:left="1557" w:hanging="349"/>
      </w:pPr>
      <w:rPr>
        <w:rFonts w:hint="default"/>
        <w:lang w:val="ru-RU" w:eastAsia="en-US" w:bidi="ar-SA"/>
      </w:rPr>
    </w:lvl>
    <w:lvl w:ilvl="7" w:tplc="063A56E4">
      <w:numFmt w:val="bullet"/>
      <w:lvlText w:val="•"/>
      <w:lvlJc w:val="left"/>
      <w:pPr>
        <w:ind w:left="1736" w:hanging="349"/>
      </w:pPr>
      <w:rPr>
        <w:rFonts w:hint="default"/>
        <w:lang w:val="ru-RU" w:eastAsia="en-US" w:bidi="ar-SA"/>
      </w:rPr>
    </w:lvl>
    <w:lvl w:ilvl="8" w:tplc="DEE45B6C">
      <w:numFmt w:val="bullet"/>
      <w:lvlText w:val="•"/>
      <w:lvlJc w:val="left"/>
      <w:pPr>
        <w:ind w:left="1916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30210C15"/>
    <w:multiLevelType w:val="hybridMultilevel"/>
    <w:tmpl w:val="71BCBEEC"/>
    <w:lvl w:ilvl="0" w:tplc="F354A8B2">
      <w:numFmt w:val="bullet"/>
      <w:lvlText w:val=""/>
      <w:lvlJc w:val="left"/>
      <w:pPr>
        <w:ind w:left="424" w:hanging="2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9494CC">
      <w:numFmt w:val="bullet"/>
      <w:lvlText w:val="•"/>
      <w:lvlJc w:val="left"/>
      <w:pPr>
        <w:ind w:left="605" w:hanging="273"/>
      </w:pPr>
      <w:rPr>
        <w:rFonts w:hint="default"/>
        <w:lang w:val="ru-RU" w:eastAsia="en-US" w:bidi="ar-SA"/>
      </w:rPr>
    </w:lvl>
    <w:lvl w:ilvl="2" w:tplc="E37A4E24">
      <w:numFmt w:val="bullet"/>
      <w:lvlText w:val="•"/>
      <w:lvlJc w:val="left"/>
      <w:pPr>
        <w:ind w:left="791" w:hanging="273"/>
      </w:pPr>
      <w:rPr>
        <w:rFonts w:hint="default"/>
        <w:lang w:val="ru-RU" w:eastAsia="en-US" w:bidi="ar-SA"/>
      </w:rPr>
    </w:lvl>
    <w:lvl w:ilvl="3" w:tplc="177E83FE">
      <w:numFmt w:val="bullet"/>
      <w:lvlText w:val="•"/>
      <w:lvlJc w:val="left"/>
      <w:pPr>
        <w:ind w:left="976" w:hanging="273"/>
      </w:pPr>
      <w:rPr>
        <w:rFonts w:hint="default"/>
        <w:lang w:val="ru-RU" w:eastAsia="en-US" w:bidi="ar-SA"/>
      </w:rPr>
    </w:lvl>
    <w:lvl w:ilvl="4" w:tplc="26004CDA">
      <w:numFmt w:val="bullet"/>
      <w:lvlText w:val="•"/>
      <w:lvlJc w:val="left"/>
      <w:pPr>
        <w:ind w:left="1162" w:hanging="273"/>
      </w:pPr>
      <w:rPr>
        <w:rFonts w:hint="default"/>
        <w:lang w:val="ru-RU" w:eastAsia="en-US" w:bidi="ar-SA"/>
      </w:rPr>
    </w:lvl>
    <w:lvl w:ilvl="5" w:tplc="C054DA36">
      <w:numFmt w:val="bullet"/>
      <w:lvlText w:val="•"/>
      <w:lvlJc w:val="left"/>
      <w:pPr>
        <w:ind w:left="1347" w:hanging="273"/>
      </w:pPr>
      <w:rPr>
        <w:rFonts w:hint="default"/>
        <w:lang w:val="ru-RU" w:eastAsia="en-US" w:bidi="ar-SA"/>
      </w:rPr>
    </w:lvl>
    <w:lvl w:ilvl="6" w:tplc="E58CF0C6">
      <w:numFmt w:val="bullet"/>
      <w:lvlText w:val="•"/>
      <w:lvlJc w:val="left"/>
      <w:pPr>
        <w:ind w:left="1533" w:hanging="273"/>
      </w:pPr>
      <w:rPr>
        <w:rFonts w:hint="default"/>
        <w:lang w:val="ru-RU" w:eastAsia="en-US" w:bidi="ar-SA"/>
      </w:rPr>
    </w:lvl>
    <w:lvl w:ilvl="7" w:tplc="60DC2C5C">
      <w:numFmt w:val="bullet"/>
      <w:lvlText w:val="•"/>
      <w:lvlJc w:val="left"/>
      <w:pPr>
        <w:ind w:left="1718" w:hanging="273"/>
      </w:pPr>
      <w:rPr>
        <w:rFonts w:hint="default"/>
        <w:lang w:val="ru-RU" w:eastAsia="en-US" w:bidi="ar-SA"/>
      </w:rPr>
    </w:lvl>
    <w:lvl w:ilvl="8" w:tplc="3FA4E954">
      <w:numFmt w:val="bullet"/>
      <w:lvlText w:val="•"/>
      <w:lvlJc w:val="left"/>
      <w:pPr>
        <w:ind w:left="1904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33E17648"/>
    <w:multiLevelType w:val="hybridMultilevel"/>
    <w:tmpl w:val="EAFC50D8"/>
    <w:lvl w:ilvl="0" w:tplc="CC94CB5E">
      <w:numFmt w:val="bullet"/>
      <w:lvlText w:val=""/>
      <w:lvlJc w:val="left"/>
      <w:pPr>
        <w:ind w:left="107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E02E02">
      <w:numFmt w:val="bullet"/>
      <w:lvlText w:val="•"/>
      <w:lvlJc w:val="left"/>
      <w:pPr>
        <w:ind w:left="317" w:hanging="357"/>
      </w:pPr>
      <w:rPr>
        <w:rFonts w:hint="default"/>
        <w:lang w:val="ru-RU" w:eastAsia="en-US" w:bidi="ar-SA"/>
      </w:rPr>
    </w:lvl>
    <w:lvl w:ilvl="2" w:tplc="75745982">
      <w:numFmt w:val="bullet"/>
      <w:lvlText w:val="•"/>
      <w:lvlJc w:val="left"/>
      <w:pPr>
        <w:ind w:left="535" w:hanging="357"/>
      </w:pPr>
      <w:rPr>
        <w:rFonts w:hint="default"/>
        <w:lang w:val="ru-RU" w:eastAsia="en-US" w:bidi="ar-SA"/>
      </w:rPr>
    </w:lvl>
    <w:lvl w:ilvl="3" w:tplc="3B8819F6">
      <w:numFmt w:val="bullet"/>
      <w:lvlText w:val="•"/>
      <w:lvlJc w:val="left"/>
      <w:pPr>
        <w:ind w:left="752" w:hanging="357"/>
      </w:pPr>
      <w:rPr>
        <w:rFonts w:hint="default"/>
        <w:lang w:val="ru-RU" w:eastAsia="en-US" w:bidi="ar-SA"/>
      </w:rPr>
    </w:lvl>
    <w:lvl w:ilvl="4" w:tplc="33C2E32C">
      <w:numFmt w:val="bullet"/>
      <w:lvlText w:val="•"/>
      <w:lvlJc w:val="left"/>
      <w:pPr>
        <w:ind w:left="970" w:hanging="357"/>
      </w:pPr>
      <w:rPr>
        <w:rFonts w:hint="default"/>
        <w:lang w:val="ru-RU" w:eastAsia="en-US" w:bidi="ar-SA"/>
      </w:rPr>
    </w:lvl>
    <w:lvl w:ilvl="5" w:tplc="D3AE3BCA">
      <w:numFmt w:val="bullet"/>
      <w:lvlText w:val="•"/>
      <w:lvlJc w:val="left"/>
      <w:pPr>
        <w:ind w:left="1187" w:hanging="357"/>
      </w:pPr>
      <w:rPr>
        <w:rFonts w:hint="default"/>
        <w:lang w:val="ru-RU" w:eastAsia="en-US" w:bidi="ar-SA"/>
      </w:rPr>
    </w:lvl>
    <w:lvl w:ilvl="6" w:tplc="1494E72A">
      <w:numFmt w:val="bullet"/>
      <w:lvlText w:val="•"/>
      <w:lvlJc w:val="left"/>
      <w:pPr>
        <w:ind w:left="1405" w:hanging="357"/>
      </w:pPr>
      <w:rPr>
        <w:rFonts w:hint="default"/>
        <w:lang w:val="ru-RU" w:eastAsia="en-US" w:bidi="ar-SA"/>
      </w:rPr>
    </w:lvl>
    <w:lvl w:ilvl="7" w:tplc="C4AA4C5E">
      <w:numFmt w:val="bullet"/>
      <w:lvlText w:val="•"/>
      <w:lvlJc w:val="left"/>
      <w:pPr>
        <w:ind w:left="1622" w:hanging="357"/>
      </w:pPr>
      <w:rPr>
        <w:rFonts w:hint="default"/>
        <w:lang w:val="ru-RU" w:eastAsia="en-US" w:bidi="ar-SA"/>
      </w:rPr>
    </w:lvl>
    <w:lvl w:ilvl="8" w:tplc="1EDC26D2">
      <w:numFmt w:val="bullet"/>
      <w:lvlText w:val="•"/>
      <w:lvlJc w:val="left"/>
      <w:pPr>
        <w:ind w:left="1840" w:hanging="357"/>
      </w:pPr>
      <w:rPr>
        <w:rFonts w:hint="default"/>
        <w:lang w:val="ru-RU" w:eastAsia="en-US" w:bidi="ar-SA"/>
      </w:rPr>
    </w:lvl>
  </w:abstractNum>
  <w:abstractNum w:abstractNumId="5" w15:restartNumberingAfterBreak="0">
    <w:nsid w:val="4733383A"/>
    <w:multiLevelType w:val="hybridMultilevel"/>
    <w:tmpl w:val="A4D2B936"/>
    <w:lvl w:ilvl="0" w:tplc="F75AC05C">
      <w:numFmt w:val="bullet"/>
      <w:lvlText w:val=""/>
      <w:lvlJc w:val="left"/>
      <w:pPr>
        <w:ind w:left="107" w:hanging="4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80B17E">
      <w:numFmt w:val="bullet"/>
      <w:lvlText w:val="•"/>
      <w:lvlJc w:val="left"/>
      <w:pPr>
        <w:ind w:left="317" w:hanging="449"/>
      </w:pPr>
      <w:rPr>
        <w:rFonts w:hint="default"/>
        <w:lang w:val="ru-RU" w:eastAsia="en-US" w:bidi="ar-SA"/>
      </w:rPr>
    </w:lvl>
    <w:lvl w:ilvl="2" w:tplc="BEC42072">
      <w:numFmt w:val="bullet"/>
      <w:lvlText w:val="•"/>
      <w:lvlJc w:val="left"/>
      <w:pPr>
        <w:ind w:left="535" w:hanging="449"/>
      </w:pPr>
      <w:rPr>
        <w:rFonts w:hint="default"/>
        <w:lang w:val="ru-RU" w:eastAsia="en-US" w:bidi="ar-SA"/>
      </w:rPr>
    </w:lvl>
    <w:lvl w:ilvl="3" w:tplc="3D44C850">
      <w:numFmt w:val="bullet"/>
      <w:lvlText w:val="•"/>
      <w:lvlJc w:val="left"/>
      <w:pPr>
        <w:ind w:left="752" w:hanging="449"/>
      </w:pPr>
      <w:rPr>
        <w:rFonts w:hint="default"/>
        <w:lang w:val="ru-RU" w:eastAsia="en-US" w:bidi="ar-SA"/>
      </w:rPr>
    </w:lvl>
    <w:lvl w:ilvl="4" w:tplc="29ECB96C">
      <w:numFmt w:val="bullet"/>
      <w:lvlText w:val="•"/>
      <w:lvlJc w:val="left"/>
      <w:pPr>
        <w:ind w:left="970" w:hanging="449"/>
      </w:pPr>
      <w:rPr>
        <w:rFonts w:hint="default"/>
        <w:lang w:val="ru-RU" w:eastAsia="en-US" w:bidi="ar-SA"/>
      </w:rPr>
    </w:lvl>
    <w:lvl w:ilvl="5" w:tplc="19008B2C">
      <w:numFmt w:val="bullet"/>
      <w:lvlText w:val="•"/>
      <w:lvlJc w:val="left"/>
      <w:pPr>
        <w:ind w:left="1187" w:hanging="449"/>
      </w:pPr>
      <w:rPr>
        <w:rFonts w:hint="default"/>
        <w:lang w:val="ru-RU" w:eastAsia="en-US" w:bidi="ar-SA"/>
      </w:rPr>
    </w:lvl>
    <w:lvl w:ilvl="6" w:tplc="7BD65A76">
      <w:numFmt w:val="bullet"/>
      <w:lvlText w:val="•"/>
      <w:lvlJc w:val="left"/>
      <w:pPr>
        <w:ind w:left="1405" w:hanging="449"/>
      </w:pPr>
      <w:rPr>
        <w:rFonts w:hint="default"/>
        <w:lang w:val="ru-RU" w:eastAsia="en-US" w:bidi="ar-SA"/>
      </w:rPr>
    </w:lvl>
    <w:lvl w:ilvl="7" w:tplc="D1B82902">
      <w:numFmt w:val="bullet"/>
      <w:lvlText w:val="•"/>
      <w:lvlJc w:val="left"/>
      <w:pPr>
        <w:ind w:left="1622" w:hanging="449"/>
      </w:pPr>
      <w:rPr>
        <w:rFonts w:hint="default"/>
        <w:lang w:val="ru-RU" w:eastAsia="en-US" w:bidi="ar-SA"/>
      </w:rPr>
    </w:lvl>
    <w:lvl w:ilvl="8" w:tplc="B79450C6">
      <w:numFmt w:val="bullet"/>
      <w:lvlText w:val="•"/>
      <w:lvlJc w:val="left"/>
      <w:pPr>
        <w:ind w:left="1840" w:hanging="449"/>
      </w:pPr>
      <w:rPr>
        <w:rFonts w:hint="default"/>
        <w:lang w:val="ru-RU" w:eastAsia="en-US" w:bidi="ar-SA"/>
      </w:rPr>
    </w:lvl>
  </w:abstractNum>
  <w:abstractNum w:abstractNumId="6" w15:restartNumberingAfterBreak="0">
    <w:nsid w:val="55253305"/>
    <w:multiLevelType w:val="hybridMultilevel"/>
    <w:tmpl w:val="E4C86102"/>
    <w:lvl w:ilvl="0" w:tplc="FBD8484E">
      <w:numFmt w:val="bullet"/>
      <w:lvlText w:val=""/>
      <w:lvlJc w:val="left"/>
      <w:pPr>
        <w:ind w:left="472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2AAF20">
      <w:numFmt w:val="bullet"/>
      <w:lvlText w:val="•"/>
      <w:lvlJc w:val="left"/>
      <w:pPr>
        <w:ind w:left="659" w:hanging="357"/>
      </w:pPr>
      <w:rPr>
        <w:rFonts w:hint="default"/>
        <w:lang w:val="ru-RU" w:eastAsia="en-US" w:bidi="ar-SA"/>
      </w:rPr>
    </w:lvl>
    <w:lvl w:ilvl="2" w:tplc="FCD663EE">
      <w:numFmt w:val="bullet"/>
      <w:lvlText w:val="•"/>
      <w:lvlJc w:val="left"/>
      <w:pPr>
        <w:ind w:left="839" w:hanging="357"/>
      </w:pPr>
      <w:rPr>
        <w:rFonts w:hint="default"/>
        <w:lang w:val="ru-RU" w:eastAsia="en-US" w:bidi="ar-SA"/>
      </w:rPr>
    </w:lvl>
    <w:lvl w:ilvl="3" w:tplc="24E4858C">
      <w:numFmt w:val="bullet"/>
      <w:lvlText w:val="•"/>
      <w:lvlJc w:val="left"/>
      <w:pPr>
        <w:ind w:left="1018" w:hanging="357"/>
      </w:pPr>
      <w:rPr>
        <w:rFonts w:hint="default"/>
        <w:lang w:val="ru-RU" w:eastAsia="en-US" w:bidi="ar-SA"/>
      </w:rPr>
    </w:lvl>
    <w:lvl w:ilvl="4" w:tplc="E88CFE4A">
      <w:numFmt w:val="bullet"/>
      <w:lvlText w:val="•"/>
      <w:lvlJc w:val="left"/>
      <w:pPr>
        <w:ind w:left="1198" w:hanging="357"/>
      </w:pPr>
      <w:rPr>
        <w:rFonts w:hint="default"/>
        <w:lang w:val="ru-RU" w:eastAsia="en-US" w:bidi="ar-SA"/>
      </w:rPr>
    </w:lvl>
    <w:lvl w:ilvl="5" w:tplc="F82A2940">
      <w:numFmt w:val="bullet"/>
      <w:lvlText w:val="•"/>
      <w:lvlJc w:val="left"/>
      <w:pPr>
        <w:ind w:left="1377" w:hanging="357"/>
      </w:pPr>
      <w:rPr>
        <w:rFonts w:hint="default"/>
        <w:lang w:val="ru-RU" w:eastAsia="en-US" w:bidi="ar-SA"/>
      </w:rPr>
    </w:lvl>
    <w:lvl w:ilvl="6" w:tplc="D98A20CA">
      <w:numFmt w:val="bullet"/>
      <w:lvlText w:val="•"/>
      <w:lvlJc w:val="left"/>
      <w:pPr>
        <w:ind w:left="1557" w:hanging="357"/>
      </w:pPr>
      <w:rPr>
        <w:rFonts w:hint="default"/>
        <w:lang w:val="ru-RU" w:eastAsia="en-US" w:bidi="ar-SA"/>
      </w:rPr>
    </w:lvl>
    <w:lvl w:ilvl="7" w:tplc="2A205DE6">
      <w:numFmt w:val="bullet"/>
      <w:lvlText w:val="•"/>
      <w:lvlJc w:val="left"/>
      <w:pPr>
        <w:ind w:left="1736" w:hanging="357"/>
      </w:pPr>
      <w:rPr>
        <w:rFonts w:hint="default"/>
        <w:lang w:val="ru-RU" w:eastAsia="en-US" w:bidi="ar-SA"/>
      </w:rPr>
    </w:lvl>
    <w:lvl w:ilvl="8" w:tplc="9DB000E4">
      <w:numFmt w:val="bullet"/>
      <w:lvlText w:val="•"/>
      <w:lvlJc w:val="left"/>
      <w:pPr>
        <w:ind w:left="1916" w:hanging="357"/>
      </w:pPr>
      <w:rPr>
        <w:rFonts w:hint="default"/>
        <w:lang w:val="ru-RU" w:eastAsia="en-US" w:bidi="ar-SA"/>
      </w:rPr>
    </w:lvl>
  </w:abstractNum>
  <w:abstractNum w:abstractNumId="7" w15:restartNumberingAfterBreak="0">
    <w:nsid w:val="558179EE"/>
    <w:multiLevelType w:val="hybridMultilevel"/>
    <w:tmpl w:val="F1F0485C"/>
    <w:lvl w:ilvl="0" w:tplc="7C2AD8DC">
      <w:numFmt w:val="bullet"/>
      <w:lvlText w:val=""/>
      <w:lvlJc w:val="left"/>
      <w:pPr>
        <w:ind w:left="472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6A444">
      <w:numFmt w:val="bullet"/>
      <w:lvlText w:val="•"/>
      <w:lvlJc w:val="left"/>
      <w:pPr>
        <w:ind w:left="659" w:hanging="357"/>
      </w:pPr>
      <w:rPr>
        <w:rFonts w:hint="default"/>
        <w:lang w:val="ru-RU" w:eastAsia="en-US" w:bidi="ar-SA"/>
      </w:rPr>
    </w:lvl>
    <w:lvl w:ilvl="2" w:tplc="61D6E9C2">
      <w:numFmt w:val="bullet"/>
      <w:lvlText w:val="•"/>
      <w:lvlJc w:val="left"/>
      <w:pPr>
        <w:ind w:left="839" w:hanging="357"/>
      </w:pPr>
      <w:rPr>
        <w:rFonts w:hint="default"/>
        <w:lang w:val="ru-RU" w:eastAsia="en-US" w:bidi="ar-SA"/>
      </w:rPr>
    </w:lvl>
    <w:lvl w:ilvl="3" w:tplc="7702FE3E">
      <w:numFmt w:val="bullet"/>
      <w:lvlText w:val="•"/>
      <w:lvlJc w:val="left"/>
      <w:pPr>
        <w:ind w:left="1018" w:hanging="357"/>
      </w:pPr>
      <w:rPr>
        <w:rFonts w:hint="default"/>
        <w:lang w:val="ru-RU" w:eastAsia="en-US" w:bidi="ar-SA"/>
      </w:rPr>
    </w:lvl>
    <w:lvl w:ilvl="4" w:tplc="5126AE4C">
      <w:numFmt w:val="bullet"/>
      <w:lvlText w:val="•"/>
      <w:lvlJc w:val="left"/>
      <w:pPr>
        <w:ind w:left="1198" w:hanging="357"/>
      </w:pPr>
      <w:rPr>
        <w:rFonts w:hint="default"/>
        <w:lang w:val="ru-RU" w:eastAsia="en-US" w:bidi="ar-SA"/>
      </w:rPr>
    </w:lvl>
    <w:lvl w:ilvl="5" w:tplc="2472A21E">
      <w:numFmt w:val="bullet"/>
      <w:lvlText w:val="•"/>
      <w:lvlJc w:val="left"/>
      <w:pPr>
        <w:ind w:left="1377" w:hanging="357"/>
      </w:pPr>
      <w:rPr>
        <w:rFonts w:hint="default"/>
        <w:lang w:val="ru-RU" w:eastAsia="en-US" w:bidi="ar-SA"/>
      </w:rPr>
    </w:lvl>
    <w:lvl w:ilvl="6" w:tplc="09509E9E">
      <w:numFmt w:val="bullet"/>
      <w:lvlText w:val="•"/>
      <w:lvlJc w:val="left"/>
      <w:pPr>
        <w:ind w:left="1557" w:hanging="357"/>
      </w:pPr>
      <w:rPr>
        <w:rFonts w:hint="default"/>
        <w:lang w:val="ru-RU" w:eastAsia="en-US" w:bidi="ar-SA"/>
      </w:rPr>
    </w:lvl>
    <w:lvl w:ilvl="7" w:tplc="919EE812">
      <w:numFmt w:val="bullet"/>
      <w:lvlText w:val="•"/>
      <w:lvlJc w:val="left"/>
      <w:pPr>
        <w:ind w:left="1736" w:hanging="357"/>
      </w:pPr>
      <w:rPr>
        <w:rFonts w:hint="default"/>
        <w:lang w:val="ru-RU" w:eastAsia="en-US" w:bidi="ar-SA"/>
      </w:rPr>
    </w:lvl>
    <w:lvl w:ilvl="8" w:tplc="856ACB5C">
      <w:numFmt w:val="bullet"/>
      <w:lvlText w:val="•"/>
      <w:lvlJc w:val="left"/>
      <w:pPr>
        <w:ind w:left="1916" w:hanging="357"/>
      </w:pPr>
      <w:rPr>
        <w:rFonts w:hint="default"/>
        <w:lang w:val="ru-RU" w:eastAsia="en-US" w:bidi="ar-SA"/>
      </w:rPr>
    </w:lvl>
  </w:abstractNum>
  <w:abstractNum w:abstractNumId="8" w15:restartNumberingAfterBreak="0">
    <w:nsid w:val="6C6C2D02"/>
    <w:multiLevelType w:val="hybridMultilevel"/>
    <w:tmpl w:val="BB288580"/>
    <w:lvl w:ilvl="0" w:tplc="FA786EBC">
      <w:numFmt w:val="bullet"/>
      <w:lvlText w:val=""/>
      <w:lvlJc w:val="left"/>
      <w:pPr>
        <w:ind w:left="107" w:hanging="4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109F9A">
      <w:numFmt w:val="bullet"/>
      <w:lvlText w:val="•"/>
      <w:lvlJc w:val="left"/>
      <w:pPr>
        <w:ind w:left="317" w:hanging="449"/>
      </w:pPr>
      <w:rPr>
        <w:rFonts w:hint="default"/>
        <w:lang w:val="ru-RU" w:eastAsia="en-US" w:bidi="ar-SA"/>
      </w:rPr>
    </w:lvl>
    <w:lvl w:ilvl="2" w:tplc="5A54C7AE">
      <w:numFmt w:val="bullet"/>
      <w:lvlText w:val="•"/>
      <w:lvlJc w:val="left"/>
      <w:pPr>
        <w:ind w:left="535" w:hanging="449"/>
      </w:pPr>
      <w:rPr>
        <w:rFonts w:hint="default"/>
        <w:lang w:val="ru-RU" w:eastAsia="en-US" w:bidi="ar-SA"/>
      </w:rPr>
    </w:lvl>
    <w:lvl w:ilvl="3" w:tplc="14B47A80">
      <w:numFmt w:val="bullet"/>
      <w:lvlText w:val="•"/>
      <w:lvlJc w:val="left"/>
      <w:pPr>
        <w:ind w:left="752" w:hanging="449"/>
      </w:pPr>
      <w:rPr>
        <w:rFonts w:hint="default"/>
        <w:lang w:val="ru-RU" w:eastAsia="en-US" w:bidi="ar-SA"/>
      </w:rPr>
    </w:lvl>
    <w:lvl w:ilvl="4" w:tplc="25B27BBA">
      <w:numFmt w:val="bullet"/>
      <w:lvlText w:val="•"/>
      <w:lvlJc w:val="left"/>
      <w:pPr>
        <w:ind w:left="970" w:hanging="449"/>
      </w:pPr>
      <w:rPr>
        <w:rFonts w:hint="default"/>
        <w:lang w:val="ru-RU" w:eastAsia="en-US" w:bidi="ar-SA"/>
      </w:rPr>
    </w:lvl>
    <w:lvl w:ilvl="5" w:tplc="02DAA4BC">
      <w:numFmt w:val="bullet"/>
      <w:lvlText w:val="•"/>
      <w:lvlJc w:val="left"/>
      <w:pPr>
        <w:ind w:left="1187" w:hanging="449"/>
      </w:pPr>
      <w:rPr>
        <w:rFonts w:hint="default"/>
        <w:lang w:val="ru-RU" w:eastAsia="en-US" w:bidi="ar-SA"/>
      </w:rPr>
    </w:lvl>
    <w:lvl w:ilvl="6" w:tplc="2C645664">
      <w:numFmt w:val="bullet"/>
      <w:lvlText w:val="•"/>
      <w:lvlJc w:val="left"/>
      <w:pPr>
        <w:ind w:left="1405" w:hanging="449"/>
      </w:pPr>
      <w:rPr>
        <w:rFonts w:hint="default"/>
        <w:lang w:val="ru-RU" w:eastAsia="en-US" w:bidi="ar-SA"/>
      </w:rPr>
    </w:lvl>
    <w:lvl w:ilvl="7" w:tplc="A2AE5E1A">
      <w:numFmt w:val="bullet"/>
      <w:lvlText w:val="•"/>
      <w:lvlJc w:val="left"/>
      <w:pPr>
        <w:ind w:left="1622" w:hanging="449"/>
      </w:pPr>
      <w:rPr>
        <w:rFonts w:hint="default"/>
        <w:lang w:val="ru-RU" w:eastAsia="en-US" w:bidi="ar-SA"/>
      </w:rPr>
    </w:lvl>
    <w:lvl w:ilvl="8" w:tplc="9320C1F0">
      <w:numFmt w:val="bullet"/>
      <w:lvlText w:val="•"/>
      <w:lvlJc w:val="left"/>
      <w:pPr>
        <w:ind w:left="1840" w:hanging="449"/>
      </w:pPr>
      <w:rPr>
        <w:rFonts w:hint="default"/>
        <w:lang w:val="ru-RU" w:eastAsia="en-US" w:bidi="ar-SA"/>
      </w:rPr>
    </w:lvl>
  </w:abstractNum>
  <w:abstractNum w:abstractNumId="9" w15:restartNumberingAfterBreak="0">
    <w:nsid w:val="78E07764"/>
    <w:multiLevelType w:val="hybridMultilevel"/>
    <w:tmpl w:val="0FE0456A"/>
    <w:lvl w:ilvl="0" w:tplc="62C8105A">
      <w:numFmt w:val="bullet"/>
      <w:lvlText w:val=""/>
      <w:lvlJc w:val="left"/>
      <w:pPr>
        <w:ind w:left="424" w:hanging="2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ACAA2C">
      <w:numFmt w:val="bullet"/>
      <w:lvlText w:val="•"/>
      <w:lvlJc w:val="left"/>
      <w:pPr>
        <w:ind w:left="605" w:hanging="273"/>
      </w:pPr>
      <w:rPr>
        <w:rFonts w:hint="default"/>
        <w:lang w:val="ru-RU" w:eastAsia="en-US" w:bidi="ar-SA"/>
      </w:rPr>
    </w:lvl>
    <w:lvl w:ilvl="2" w:tplc="F7FC36EE">
      <w:numFmt w:val="bullet"/>
      <w:lvlText w:val="•"/>
      <w:lvlJc w:val="left"/>
      <w:pPr>
        <w:ind w:left="791" w:hanging="273"/>
      </w:pPr>
      <w:rPr>
        <w:rFonts w:hint="default"/>
        <w:lang w:val="ru-RU" w:eastAsia="en-US" w:bidi="ar-SA"/>
      </w:rPr>
    </w:lvl>
    <w:lvl w:ilvl="3" w:tplc="BB948FAC">
      <w:numFmt w:val="bullet"/>
      <w:lvlText w:val="•"/>
      <w:lvlJc w:val="left"/>
      <w:pPr>
        <w:ind w:left="976" w:hanging="273"/>
      </w:pPr>
      <w:rPr>
        <w:rFonts w:hint="default"/>
        <w:lang w:val="ru-RU" w:eastAsia="en-US" w:bidi="ar-SA"/>
      </w:rPr>
    </w:lvl>
    <w:lvl w:ilvl="4" w:tplc="3A1E0B40">
      <w:numFmt w:val="bullet"/>
      <w:lvlText w:val="•"/>
      <w:lvlJc w:val="left"/>
      <w:pPr>
        <w:ind w:left="1162" w:hanging="273"/>
      </w:pPr>
      <w:rPr>
        <w:rFonts w:hint="default"/>
        <w:lang w:val="ru-RU" w:eastAsia="en-US" w:bidi="ar-SA"/>
      </w:rPr>
    </w:lvl>
    <w:lvl w:ilvl="5" w:tplc="F9026628">
      <w:numFmt w:val="bullet"/>
      <w:lvlText w:val="•"/>
      <w:lvlJc w:val="left"/>
      <w:pPr>
        <w:ind w:left="1347" w:hanging="273"/>
      </w:pPr>
      <w:rPr>
        <w:rFonts w:hint="default"/>
        <w:lang w:val="ru-RU" w:eastAsia="en-US" w:bidi="ar-SA"/>
      </w:rPr>
    </w:lvl>
    <w:lvl w:ilvl="6" w:tplc="700615FE">
      <w:numFmt w:val="bullet"/>
      <w:lvlText w:val="•"/>
      <w:lvlJc w:val="left"/>
      <w:pPr>
        <w:ind w:left="1533" w:hanging="273"/>
      </w:pPr>
      <w:rPr>
        <w:rFonts w:hint="default"/>
        <w:lang w:val="ru-RU" w:eastAsia="en-US" w:bidi="ar-SA"/>
      </w:rPr>
    </w:lvl>
    <w:lvl w:ilvl="7" w:tplc="2E18C86A">
      <w:numFmt w:val="bullet"/>
      <w:lvlText w:val="•"/>
      <w:lvlJc w:val="left"/>
      <w:pPr>
        <w:ind w:left="1718" w:hanging="273"/>
      </w:pPr>
      <w:rPr>
        <w:rFonts w:hint="default"/>
        <w:lang w:val="ru-RU" w:eastAsia="en-US" w:bidi="ar-SA"/>
      </w:rPr>
    </w:lvl>
    <w:lvl w:ilvl="8" w:tplc="1780F6F6">
      <w:numFmt w:val="bullet"/>
      <w:lvlText w:val="•"/>
      <w:lvlJc w:val="left"/>
      <w:pPr>
        <w:ind w:left="1904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11EE0"/>
    <w:rsid w:val="00011EE0"/>
    <w:rsid w:val="000867C6"/>
    <w:rsid w:val="000A62B6"/>
    <w:rsid w:val="000F69C4"/>
    <w:rsid w:val="00111FFA"/>
    <w:rsid w:val="00123F03"/>
    <w:rsid w:val="00140E4D"/>
    <w:rsid w:val="00176A28"/>
    <w:rsid w:val="00182156"/>
    <w:rsid w:val="001A2A92"/>
    <w:rsid w:val="001C43FF"/>
    <w:rsid w:val="001E73BC"/>
    <w:rsid w:val="00265352"/>
    <w:rsid w:val="002D05C6"/>
    <w:rsid w:val="003364B2"/>
    <w:rsid w:val="00340292"/>
    <w:rsid w:val="003E4593"/>
    <w:rsid w:val="00415E3A"/>
    <w:rsid w:val="00431079"/>
    <w:rsid w:val="00443ECE"/>
    <w:rsid w:val="00474F94"/>
    <w:rsid w:val="004B735D"/>
    <w:rsid w:val="004E2E8D"/>
    <w:rsid w:val="004F0A1B"/>
    <w:rsid w:val="00553EE3"/>
    <w:rsid w:val="005961DA"/>
    <w:rsid w:val="005A1E6B"/>
    <w:rsid w:val="005B5316"/>
    <w:rsid w:val="00636DED"/>
    <w:rsid w:val="0064566E"/>
    <w:rsid w:val="00671D15"/>
    <w:rsid w:val="0068646D"/>
    <w:rsid w:val="00694512"/>
    <w:rsid w:val="006C21BA"/>
    <w:rsid w:val="006D1391"/>
    <w:rsid w:val="007050CE"/>
    <w:rsid w:val="00802513"/>
    <w:rsid w:val="00826AFA"/>
    <w:rsid w:val="00856916"/>
    <w:rsid w:val="00860E7A"/>
    <w:rsid w:val="00877261"/>
    <w:rsid w:val="008B6A16"/>
    <w:rsid w:val="009A0CF1"/>
    <w:rsid w:val="009C25EF"/>
    <w:rsid w:val="009E1846"/>
    <w:rsid w:val="009F2697"/>
    <w:rsid w:val="00A14542"/>
    <w:rsid w:val="00A40A76"/>
    <w:rsid w:val="00A47E0C"/>
    <w:rsid w:val="00A94A6D"/>
    <w:rsid w:val="00AC43E8"/>
    <w:rsid w:val="00AC5722"/>
    <w:rsid w:val="00B03781"/>
    <w:rsid w:val="00B87AB0"/>
    <w:rsid w:val="00BD5C70"/>
    <w:rsid w:val="00BE7199"/>
    <w:rsid w:val="00BF6C0B"/>
    <w:rsid w:val="00C046F5"/>
    <w:rsid w:val="00CC011E"/>
    <w:rsid w:val="00CF1382"/>
    <w:rsid w:val="00D1209D"/>
    <w:rsid w:val="00D2461A"/>
    <w:rsid w:val="00D35169"/>
    <w:rsid w:val="00DF7F87"/>
    <w:rsid w:val="00E05C2F"/>
    <w:rsid w:val="00E8432F"/>
    <w:rsid w:val="00EC6870"/>
    <w:rsid w:val="00F0740E"/>
    <w:rsid w:val="00F846FF"/>
    <w:rsid w:val="00FA202F"/>
    <w:rsid w:val="00FB2931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0E9D7-6F2E-4422-BE66-09E414C0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005" w:right="21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116" w:right="226" w:firstLine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F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3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3BC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E73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3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ABC1-5CF1-41F6-AF01-7920B5FE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INDEX</cp:lastModifiedBy>
  <cp:revision>48</cp:revision>
  <dcterms:created xsi:type="dcterms:W3CDTF">2020-11-30T21:51:00Z</dcterms:created>
  <dcterms:modified xsi:type="dcterms:W3CDTF">2020-12-21T14:29:00Z</dcterms:modified>
</cp:coreProperties>
</file>