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«Утверждаю»</w:t>
      </w:r>
    </w:p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начальник управления культуры</w:t>
      </w:r>
    </w:p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мэрии города Ярославля</w:t>
      </w:r>
    </w:p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___________О.В. Каюрова</w:t>
      </w:r>
    </w:p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«__»___________2020 год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ПОЛОЖЕНИЕ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о проведении конкурса на лучшее стихотворение о городе Ярославле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1. Общие положения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</w:t>
      </w:r>
      <w:r w:rsidRPr="00C653A5">
        <w:rPr>
          <w:sz w:val="26"/>
          <w:szCs w:val="26"/>
        </w:rPr>
        <w:t xml:space="preserve"> (далее - конкурс) проводится в рамках подготовки к празднованию 1010-летия основания города Ярославля.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1.2. Учредителем конкурса является управление культуры мэрии города Ярославля.</w:t>
      </w: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2. Цель конкурса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Конкурс проводится с целью создания новых поэтических произведений, посвященных городу Ярославлю.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3. Участники конкурса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Принять участие в конкурсе может любой желающий без ограничений по возрасту и месту проживания.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4. Руководство конкурса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 </w:t>
      </w: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5. Жюри конкурса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5.2. Жюри конкурса возглавляет председатель.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5.3. Жюри не рецензирует текст поэтического произведения, поступившего на конкурс, и в переписку с автором не вступает.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6. Требования к предоставляемым материалам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6.1. Каждый участник может представить на конкурс не более 1 поэтического произведения собственного сочинения.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6.2. Поэтическое произведение (стихотворение) должно быть написано на русском языке.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6.3. Объем произведения: от 4 до 40 стихотворных строк.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6.4. Поэтические произведения, поступившие на конкурс, не рецензируются и не возвращаются.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6.5. Предоставляя поэтическое произведение на конкурс, участник тем самым подтверждает, что ознакомлен с настоящим положением, согласен со всеми его пунктами и дает свое согласие на передачу и обработку своих персональных данных организаторам конкурса с целью участия в конкурсе.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6.6. Участник конкурса подтверждает и гарантирует, что обладает всеми авторскими правами на поэтическое произведение, присланное на конкурс от его </w:t>
      </w:r>
      <w:r w:rsidRPr="00C653A5">
        <w:rPr>
          <w:sz w:val="26"/>
          <w:szCs w:val="26"/>
        </w:rPr>
        <w:lastRenderedPageBreak/>
        <w:t>имени, и права третьих лиц не нарушены. В случае предъявления претензий к организатору конкурса в отношении неправомерного использования поэтического произведения, предоставленного участником для участия в конкурсе, участник самостоятельно несет полную ответственность по указанным претензиям.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7. Критерии оценки конкурсных работ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7.1. Каждый член жюри оценивает все поступившие на конкурс поэтические произведения.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7.2. При оценке поэтического произведения членам жюри имя автора работы неизвестно.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7.3. Члены жюри оценивает поэтические произведения по десятибалльной системе в соответствии с критериями оценки: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соответствие тематике конкурса;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смысловая и композиционная целостность стихотворения;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стилистическая и языковая грамотность;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7.4. Авторы работ, набравших наибольшее количество баллов, становятся победителями конкурса.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8. Сроки проведения конкурса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8.1. Конкурс проводится с 12 марта по 10 июня 2020 года.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8.2. Направление заявок и стихов на конкурс – с 12 марта до 15 мая 2020 года.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8.3. Работа жюри конкурса – с 16 мая до 9 июня 2020 года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8.4. Подведение итогов конкурса – 10 июня 2020 года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 xml:space="preserve">9. Направление заявок и стихов на конкурс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9.1. Для участия в Конкурсе необходимо в период с 12 марта по 15 мая 2020 направить на бумажном или электронном носителе в формате PDF в организационный комитет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- заявку на участие в конкурсе (форма заявки прилагается),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конкурсную работу (стихотворение).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9.2.Адрес организационного комитета: г. Ярославль, ул. Труфанова, д. 17 корпус 2, Центральная городская детская библиотека им. Ярослава Мудрого.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Адрес электронной почты для документов в формате PDF: </w:t>
      </w:r>
      <w:hyperlink r:id="rId5" w:history="1">
        <w:r w:rsidRPr="008477FA">
          <w:rPr>
            <w:rStyle w:val="a3"/>
            <w:sz w:val="26"/>
            <w:szCs w:val="26"/>
          </w:rPr>
          <w:t>cdbomo@gmail.com</w:t>
        </w:r>
      </w:hyperlink>
      <w:r w:rsidRPr="00C653A5">
        <w:rPr>
          <w:sz w:val="26"/>
          <w:szCs w:val="26"/>
        </w:rPr>
        <w:t xml:space="preserve"> с пометкой «Конкурс стихов».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Контактный телефон: 8(4852) 51-14-80.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9.3. В заявке должны быть заполнены все графы.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Заявка должна быть подписана автором.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 Подведение итогов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9.1. Жюри определяет 10 победителей конкурса.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9.2. Победителям конкурса вручаются дипломы и ценные призы.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>9.3. Лучшие конкурсные работы войдут в сборник, посвященный 1010-летию основания города Ярославля.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Участники, приславшие соответствующие всем требованиям работы, получают диплом за участие.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 Информацию о дате и времени вручения наград оргкомитет направит победителям и участникам конкурса через контактные данные, указанные в заявке.</w:t>
      </w: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sz w:val="26"/>
          <w:szCs w:val="26"/>
        </w:rPr>
      </w:pPr>
      <w:r w:rsidRPr="00C653A5">
        <w:rPr>
          <w:sz w:val="26"/>
          <w:szCs w:val="26"/>
        </w:rPr>
        <w:t>________________________</w:t>
      </w: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 xml:space="preserve">Приложение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Заявка</w:t>
      </w: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на участие в конкурсе на лучшее стихотворение о городе Ярославле,</w:t>
      </w:r>
    </w:p>
    <w:p w:rsidR="00A60AB5" w:rsidRPr="00C653A5" w:rsidRDefault="00A60AB5" w:rsidP="00A60AB5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посвященного 1010-летию основания города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</w:t>
      </w:r>
      <w:r w:rsidRPr="00C653A5">
        <w:rPr>
          <w:sz w:val="26"/>
          <w:szCs w:val="26"/>
        </w:rPr>
        <w:tab/>
        <w:t>Фамилия, имя, отчество участника конкурса (полностью)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2.</w:t>
      </w:r>
      <w:r w:rsidRPr="00C653A5">
        <w:rPr>
          <w:sz w:val="26"/>
          <w:szCs w:val="26"/>
        </w:rPr>
        <w:tab/>
        <w:t>Адрес места жительства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3</w:t>
      </w:r>
      <w:r w:rsidRPr="00C653A5">
        <w:rPr>
          <w:sz w:val="26"/>
          <w:szCs w:val="26"/>
        </w:rPr>
        <w:tab/>
        <w:t>Контактный телефон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4.</w:t>
      </w:r>
      <w:r w:rsidRPr="00C653A5">
        <w:rPr>
          <w:sz w:val="26"/>
          <w:szCs w:val="26"/>
        </w:rPr>
        <w:tab/>
        <w:t>Электронный адрес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</w:t>
      </w:r>
      <w:r w:rsidRPr="00C653A5">
        <w:rPr>
          <w:sz w:val="26"/>
          <w:szCs w:val="26"/>
        </w:rPr>
        <w:tab/>
        <w:t>Краткая биографическая справка об авторе и его творческой деятельности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</w:t>
      </w:r>
      <w:r w:rsidRPr="00C653A5">
        <w:rPr>
          <w:sz w:val="26"/>
          <w:szCs w:val="26"/>
        </w:rPr>
        <w:tab/>
        <w:t>Стихотворение (не более 40 строк)</w:t>
      </w:r>
      <w:r w:rsidRPr="00C653A5">
        <w:rPr>
          <w:sz w:val="26"/>
          <w:szCs w:val="26"/>
        </w:rPr>
        <w:tab/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С условиями конкурса ознакомлен и согласен. 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Как автор выражаю согласие на опубликование стихотворения.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В соответствии с Федеральным законом Российской Федерации от 27.07.2006 N 152-ФЗ "О персональных данных"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A60AB5" w:rsidRPr="00C653A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Дата подачи "___" __________ 2020 г. </w:t>
      </w:r>
    </w:p>
    <w:p w:rsidR="00065A25" w:rsidRPr="00A60AB5" w:rsidRDefault="00A60AB5" w:rsidP="00A60AB5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Подпись _______</w:t>
      </w:r>
      <w:bookmarkStart w:id="0" w:name="_GoBack"/>
      <w:bookmarkEnd w:id="0"/>
    </w:p>
    <w:sectPr w:rsidR="00065A25" w:rsidRPr="00A60AB5" w:rsidSect="008C78F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A60AB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293A92">
      <w:rPr>
        <w:sz w:val="16"/>
      </w:rPr>
      <w:t>13187358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A60AB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293A92">
      <w:rPr>
        <w:sz w:val="18"/>
        <w:szCs w:val="18"/>
      </w:rPr>
      <w:t>13187358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A60AB5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A60A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A60AB5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A60AB5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 w:rsidRPr="00134977">
      <w:rPr>
        <w:rStyle w:val="a7"/>
        <w:sz w:val="24"/>
      </w:rPr>
      <w:fldChar w:fldCharType="end"/>
    </w:r>
  </w:p>
  <w:p w:rsidR="00D7160D" w:rsidRDefault="00A60A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A60AB5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2"/>
    <w:rsid w:val="00065A25"/>
    <w:rsid w:val="00330652"/>
    <w:rsid w:val="00A60AB5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1113-EC6A-4725-B0E5-0B0008E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06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6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37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A60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0A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0AB5"/>
  </w:style>
  <w:style w:type="paragraph" w:styleId="a8">
    <w:name w:val="footer"/>
    <w:basedOn w:val="a"/>
    <w:link w:val="a9"/>
    <w:uiPriority w:val="99"/>
    <w:rsid w:val="00A60A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A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cdbomo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INDEXCOLOR</dc:creator>
  <cp:keywords/>
  <dc:description/>
  <cp:lastModifiedBy>INDEXCOLOR</cp:lastModifiedBy>
  <cp:revision>2</cp:revision>
  <dcterms:created xsi:type="dcterms:W3CDTF">2020-04-13T06:26:00Z</dcterms:created>
  <dcterms:modified xsi:type="dcterms:W3CDTF">2020-04-13T06:26:00Z</dcterms:modified>
</cp:coreProperties>
</file>