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81" w:rsidRDefault="00411681" w:rsidP="00411681">
      <w:pPr>
        <w:pStyle w:val="a5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общеобразовательное учреждение </w:t>
      </w:r>
      <w:r>
        <w:rPr>
          <w:b/>
          <w:bCs/>
          <w:sz w:val="28"/>
          <w:szCs w:val="28"/>
        </w:rPr>
        <w:br/>
        <w:t>«Средняя  школа № 70»</w:t>
      </w:r>
    </w:p>
    <w:p w:rsidR="009C148B" w:rsidRPr="004D6306" w:rsidRDefault="009C148B" w:rsidP="009C148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B" w:rsidRPr="004D6306" w:rsidRDefault="009C148B" w:rsidP="009C148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0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148B" w:rsidRPr="004D6306" w:rsidRDefault="009C148B" w:rsidP="009C148B">
      <w:pPr>
        <w:pStyle w:val="a5"/>
        <w:spacing w:after="240"/>
        <w:jc w:val="center"/>
        <w:rPr>
          <w:sz w:val="28"/>
          <w:szCs w:val="28"/>
        </w:rPr>
      </w:pPr>
      <w:r w:rsidRPr="004D6306">
        <w:rPr>
          <w:b/>
          <w:bCs/>
          <w:sz w:val="28"/>
          <w:szCs w:val="28"/>
        </w:rPr>
        <w:br/>
      </w:r>
    </w:p>
    <w:p w:rsidR="009C148B" w:rsidRPr="004D6306" w:rsidRDefault="00D57A2B" w:rsidP="009C148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983CE5">
        <w:rPr>
          <w:rFonts w:ascii="Times New Roman" w:hAnsi="Times New Roman" w:cs="Times New Roman"/>
          <w:sz w:val="28"/>
          <w:szCs w:val="28"/>
        </w:rPr>
        <w:t>04.08.2016</w:t>
      </w:r>
      <w:r w:rsidR="009C148B" w:rsidRPr="004D6306">
        <w:rPr>
          <w:rFonts w:ascii="Times New Roman" w:hAnsi="Times New Roman" w:cs="Times New Roman"/>
          <w:sz w:val="28"/>
          <w:szCs w:val="28"/>
        </w:rPr>
        <w:tab/>
      </w:r>
      <w:r w:rsidR="009C148B" w:rsidRPr="004D6306">
        <w:rPr>
          <w:rFonts w:ascii="Times New Roman" w:hAnsi="Times New Roman" w:cs="Times New Roman"/>
          <w:sz w:val="28"/>
          <w:szCs w:val="28"/>
        </w:rPr>
        <w:tab/>
      </w:r>
      <w:r w:rsidR="009C148B" w:rsidRPr="004D6306">
        <w:rPr>
          <w:rFonts w:ascii="Times New Roman" w:hAnsi="Times New Roman" w:cs="Times New Roman"/>
          <w:sz w:val="28"/>
          <w:szCs w:val="28"/>
        </w:rPr>
        <w:tab/>
      </w:r>
      <w:r w:rsidR="009C148B" w:rsidRPr="004D6306">
        <w:rPr>
          <w:rFonts w:ascii="Times New Roman" w:hAnsi="Times New Roman" w:cs="Times New Roman"/>
          <w:sz w:val="28"/>
          <w:szCs w:val="28"/>
        </w:rPr>
        <w:tab/>
      </w:r>
      <w:r w:rsidR="009C148B" w:rsidRPr="004D6306">
        <w:rPr>
          <w:rFonts w:ascii="Times New Roman" w:hAnsi="Times New Roman" w:cs="Times New Roman"/>
          <w:sz w:val="28"/>
          <w:szCs w:val="28"/>
        </w:rPr>
        <w:tab/>
      </w:r>
      <w:r w:rsidR="009C148B" w:rsidRPr="004D6306">
        <w:rPr>
          <w:rFonts w:ascii="Times New Roman" w:hAnsi="Times New Roman" w:cs="Times New Roman"/>
          <w:sz w:val="28"/>
          <w:szCs w:val="28"/>
        </w:rPr>
        <w:tab/>
      </w:r>
      <w:r w:rsidR="009C148B" w:rsidRPr="004D6306">
        <w:rPr>
          <w:rFonts w:ascii="Times New Roman" w:hAnsi="Times New Roman" w:cs="Times New Roman"/>
          <w:sz w:val="28"/>
          <w:szCs w:val="28"/>
        </w:rPr>
        <w:tab/>
      </w:r>
      <w:r w:rsidR="009C148B" w:rsidRPr="004D6306">
        <w:rPr>
          <w:rFonts w:ascii="Times New Roman" w:hAnsi="Times New Roman" w:cs="Times New Roman"/>
          <w:sz w:val="28"/>
          <w:szCs w:val="28"/>
        </w:rPr>
        <w:tab/>
        <w:t>№ 01-08/</w:t>
      </w:r>
      <w:r w:rsidR="00983CE5">
        <w:rPr>
          <w:rFonts w:ascii="Times New Roman" w:hAnsi="Times New Roman" w:cs="Times New Roman"/>
          <w:sz w:val="28"/>
          <w:szCs w:val="28"/>
        </w:rPr>
        <w:t>265</w:t>
      </w:r>
    </w:p>
    <w:p w:rsidR="009C148B" w:rsidRPr="004D6306" w:rsidRDefault="009C148B" w:rsidP="009C148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D6306">
        <w:rPr>
          <w:rFonts w:ascii="Times New Roman" w:hAnsi="Times New Roman" w:cs="Times New Roman"/>
          <w:b/>
          <w:sz w:val="28"/>
          <w:szCs w:val="28"/>
        </w:rPr>
        <w:t>Об утвержде</w:t>
      </w:r>
      <w:r>
        <w:rPr>
          <w:rFonts w:ascii="Times New Roman" w:hAnsi="Times New Roman" w:cs="Times New Roman"/>
          <w:b/>
          <w:sz w:val="28"/>
          <w:szCs w:val="28"/>
        </w:rPr>
        <w:t>нии Положения</w:t>
      </w:r>
      <w:r>
        <w:rPr>
          <w:rFonts w:ascii="Times New Roman" w:hAnsi="Times New Roman" w:cs="Times New Roman"/>
          <w:b/>
          <w:sz w:val="28"/>
          <w:szCs w:val="28"/>
        </w:rPr>
        <w:br/>
        <w:t>о порядке привлечения и расходования                                                                                  добровольных пожертвований физических                                                                         и юридических лиц</w:t>
      </w:r>
    </w:p>
    <w:p w:rsidR="009C148B" w:rsidRPr="004D6306" w:rsidRDefault="00983CE5" w:rsidP="009C148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названия учреждения</w:t>
      </w:r>
    </w:p>
    <w:p w:rsidR="009C148B" w:rsidRPr="004D6306" w:rsidRDefault="009C148B" w:rsidP="009C148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48B" w:rsidRPr="004D6306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4D6306">
        <w:rPr>
          <w:rFonts w:ascii="Times New Roman" w:hAnsi="Times New Roman" w:cs="Times New Roman"/>
          <w:sz w:val="28"/>
          <w:szCs w:val="28"/>
        </w:rPr>
        <w:t>ПРИКАЗЫВАЮ:</w:t>
      </w:r>
    </w:p>
    <w:p w:rsidR="009C148B" w:rsidRPr="004D6306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48B" w:rsidRPr="004D6306" w:rsidRDefault="009C148B" w:rsidP="009C14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30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D6306">
        <w:rPr>
          <w:rFonts w:ascii="Times New Roman" w:hAnsi="Times New Roman" w:cs="Times New Roman"/>
          <w:sz w:val="28"/>
          <w:szCs w:val="28"/>
        </w:rPr>
        <w:t xml:space="preserve">порядке привлечения и </w:t>
      </w:r>
      <w:proofErr w:type="gramStart"/>
      <w:r w:rsidRPr="004D6306"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 w:rsidRPr="004D6306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физических                                                                         и юридических лиц.</w:t>
      </w:r>
    </w:p>
    <w:p w:rsidR="009C148B" w:rsidRPr="004D6306" w:rsidRDefault="009C148B" w:rsidP="009C14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3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6306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9C148B" w:rsidRPr="004D6306" w:rsidRDefault="009C148B" w:rsidP="009C14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30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C148B" w:rsidRPr="004D6306" w:rsidRDefault="009C148B" w:rsidP="009C148B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48B" w:rsidRPr="004D6306" w:rsidRDefault="009C148B" w:rsidP="009C148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D6306">
        <w:rPr>
          <w:rFonts w:ascii="Times New Roman" w:hAnsi="Times New Roman" w:cs="Times New Roman"/>
          <w:sz w:val="28"/>
          <w:szCs w:val="28"/>
        </w:rPr>
        <w:t>Директор школы                                     И.И. Луковикова</w:t>
      </w:r>
    </w:p>
    <w:p w:rsidR="009C148B" w:rsidRPr="00790C80" w:rsidRDefault="009C148B" w:rsidP="009C148B">
      <w:pPr>
        <w:spacing w:line="240" w:lineRule="auto"/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br w:type="page"/>
      </w:r>
      <w:r w:rsidRPr="00790C8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>Утверждено:__________________</w:t>
      </w:r>
    </w:p>
    <w:p w:rsidR="009C148B" w:rsidRPr="00790C80" w:rsidRDefault="009C148B" w:rsidP="009C148B">
      <w:pPr>
        <w:spacing w:line="240" w:lineRule="auto"/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790C8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Директор школы  И.И. Луковикова</w:t>
      </w:r>
    </w:p>
    <w:p w:rsidR="009C148B" w:rsidRPr="00790C80" w:rsidRDefault="0062068B" w:rsidP="009C148B">
      <w:pPr>
        <w:spacing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Приказ №  01-08/</w:t>
      </w:r>
      <w:r w:rsidR="009C148B" w:rsidRPr="00790C8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83CE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265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C148B" w:rsidRPr="00790C8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83CE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04.08.2016</w:t>
      </w:r>
    </w:p>
    <w:p w:rsidR="009C148B" w:rsidRPr="00790C80" w:rsidRDefault="009C148B" w:rsidP="009C1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790C8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0C8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90C80">
        <w:rPr>
          <w:rFonts w:ascii="Times New Roman" w:hAnsi="Times New Roman" w:cs="Times New Roman"/>
          <w:b/>
          <w:sz w:val="28"/>
          <w:szCs w:val="28"/>
        </w:rPr>
        <w:t>О порядке привлечения и расходования добровольных пожертвований физических и юридических лиц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48B" w:rsidRPr="00790C80" w:rsidRDefault="009C148B" w:rsidP="009C1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8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90C8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Бюджетным кодексом Российской Федерации, За</w:t>
      </w:r>
      <w:r>
        <w:rPr>
          <w:rFonts w:ascii="Times New Roman" w:hAnsi="Times New Roman" w:cs="Times New Roman"/>
          <w:sz w:val="28"/>
          <w:szCs w:val="28"/>
        </w:rPr>
        <w:t>коном Российской Федерации от 29.12.2013 № 273-ФЗ</w:t>
      </w:r>
      <w:r w:rsidRPr="00790C8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790C80">
        <w:rPr>
          <w:rFonts w:ascii="Times New Roman" w:hAnsi="Times New Roman" w:cs="Times New Roman"/>
          <w:sz w:val="28"/>
          <w:szCs w:val="28"/>
        </w:rPr>
        <w:t xml:space="preserve">», другими нормативными правовыми актами и регулирует порядок привлечения и расходования добровольных пожертвований физических и юридических лиц в муниципальном </w:t>
      </w:r>
      <w:r w:rsidR="00983CE5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«Средняя  </w:t>
      </w:r>
      <w:bookmarkStart w:id="0" w:name="_GoBack"/>
      <w:bookmarkEnd w:id="0"/>
      <w:r w:rsidR="00983CE5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790C80">
        <w:rPr>
          <w:rFonts w:ascii="Times New Roman" w:hAnsi="Times New Roman" w:cs="Times New Roman"/>
          <w:sz w:val="28"/>
          <w:szCs w:val="28"/>
        </w:rPr>
        <w:t>№ 70</w:t>
      </w:r>
      <w:r w:rsidR="00983CE5">
        <w:rPr>
          <w:rFonts w:ascii="Times New Roman" w:hAnsi="Times New Roman" w:cs="Times New Roman"/>
          <w:sz w:val="28"/>
          <w:szCs w:val="28"/>
        </w:rPr>
        <w:t>»</w:t>
      </w:r>
      <w:r w:rsidRPr="00790C80">
        <w:rPr>
          <w:rFonts w:ascii="Times New Roman" w:hAnsi="Times New Roman" w:cs="Times New Roman"/>
          <w:sz w:val="28"/>
          <w:szCs w:val="28"/>
        </w:rPr>
        <w:t xml:space="preserve"> города Ярославля  (далее по тексту – Учреждение).</w:t>
      </w:r>
      <w:proofErr w:type="gramEnd"/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целью:</w:t>
      </w:r>
    </w:p>
    <w:p w:rsidR="009C148B" w:rsidRPr="00790C80" w:rsidRDefault="009C148B" w:rsidP="009C14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правовой защиты участников образовательного процесса;</w:t>
      </w:r>
    </w:p>
    <w:p w:rsidR="009C148B" w:rsidRPr="00790C80" w:rsidRDefault="009C148B" w:rsidP="009C14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создания дополнительных условий для развития Учреждения, в том числе совершенствования материально-технической базы, обеспечивающей образовательный процесс, организации досуга и отдыха детей.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1.3. Основным источником финансового обеспечения Учреждения является бюджет города Ярославля. Добровольные пожертвования физических и юридических лиц являются дополнительным источником финансового обеспечения Учреждения. Привлечение Учреждением дополнительных источников финансового обеспечения не влечет за собой сокращения объемов финансового обеспечения Учреждения из бюджета города Ярославля.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1.4. В целях настоящего Положения под добровольными пожертвованиями физических и юридических лиц (далее – добровольные пожертвования) понимаются добровольные имущественные взносы и (или) перечисление (внесение) денежных средств физическими и юридическими лицами Учреждению.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lastRenderedPageBreak/>
        <w:t>1.5. Добровольные пожертвования могут привлекаться от физических лиц и юридических лиц независимо от организационно-правовой формы.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80">
        <w:rPr>
          <w:rFonts w:ascii="Times New Roman" w:hAnsi="Times New Roman" w:cs="Times New Roman"/>
          <w:b/>
          <w:sz w:val="28"/>
          <w:szCs w:val="28"/>
        </w:rPr>
        <w:t>2. Порядок привлечения добровольных пожертвований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0C80">
        <w:rPr>
          <w:rFonts w:ascii="Times New Roman" w:hAnsi="Times New Roman" w:cs="Times New Roman"/>
          <w:sz w:val="28"/>
          <w:szCs w:val="28"/>
        </w:rPr>
        <w:t>. Физические или юридические лица вправе самостоятельно обращаться в Учреждение с предложениями о направлении добровольных пожертвований.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C80">
        <w:rPr>
          <w:rFonts w:ascii="Times New Roman" w:hAnsi="Times New Roman" w:cs="Times New Roman"/>
          <w:sz w:val="28"/>
          <w:szCs w:val="28"/>
        </w:rPr>
        <w:t>. Размер добровольного пожертвования определяется жертвователем самостоятельно.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C8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понуждение со стороны администрации Учреждения, работников Учреждения, органов управления Учреждением к внесению пожертвований физическими или юридическими лицам, в том числе родителями (законными представителями) обучающихся Учреждения.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790C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0C80">
        <w:rPr>
          <w:rFonts w:ascii="Times New Roman" w:hAnsi="Times New Roman" w:cs="Times New Roman"/>
          <w:sz w:val="28"/>
          <w:szCs w:val="28"/>
        </w:rPr>
        <w:t xml:space="preserve"> в финансовые отношения между их родителями (законными представителям) и Учреждением;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80">
        <w:rPr>
          <w:rFonts w:ascii="Times New Roman" w:hAnsi="Times New Roman" w:cs="Times New Roman"/>
          <w:sz w:val="28"/>
          <w:szCs w:val="28"/>
        </w:rPr>
        <w:t>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0C80">
        <w:rPr>
          <w:rFonts w:ascii="Times New Roman" w:hAnsi="Times New Roman" w:cs="Times New Roman"/>
          <w:sz w:val="28"/>
          <w:szCs w:val="28"/>
        </w:rPr>
        <w:t>. Добровольные пожертвования могут привлекаться на следующие цели:</w:t>
      </w:r>
    </w:p>
    <w:p w:rsidR="009C148B" w:rsidRPr="00F034BA" w:rsidRDefault="009C148B" w:rsidP="009C14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4BA">
        <w:rPr>
          <w:rFonts w:ascii="Times New Roman" w:hAnsi="Times New Roman" w:cs="Times New Roman"/>
          <w:sz w:val="28"/>
          <w:szCs w:val="28"/>
        </w:rPr>
        <w:t>приобретение необходимого Учреждению имущества и расходных материалов;</w:t>
      </w:r>
    </w:p>
    <w:p w:rsidR="009C148B" w:rsidRPr="00F034BA" w:rsidRDefault="009C148B" w:rsidP="009C14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4BA"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 Учреждения,</w:t>
      </w:r>
    </w:p>
    <w:p w:rsidR="009C148B" w:rsidRPr="00F034BA" w:rsidRDefault="009C148B" w:rsidP="009C14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4BA">
        <w:rPr>
          <w:rFonts w:ascii="Times New Roman" w:hAnsi="Times New Roman" w:cs="Times New Roman"/>
          <w:sz w:val="28"/>
          <w:szCs w:val="28"/>
        </w:rPr>
        <w:t>устранение аварийных ситуаций и ремонт здания Учреждения;</w:t>
      </w:r>
    </w:p>
    <w:p w:rsidR="009C148B" w:rsidRPr="00F034BA" w:rsidRDefault="009C148B" w:rsidP="009C14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4BA">
        <w:rPr>
          <w:rFonts w:ascii="Times New Roman" w:hAnsi="Times New Roman" w:cs="Times New Roman"/>
          <w:sz w:val="28"/>
          <w:szCs w:val="28"/>
        </w:rPr>
        <w:t>охрана жизни и здоровья, обеспечение безопасности детей в период образовательного процесса;</w:t>
      </w:r>
    </w:p>
    <w:p w:rsidR="009C148B" w:rsidRPr="00F034BA" w:rsidRDefault="009C148B" w:rsidP="009C14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4BA">
        <w:rPr>
          <w:rFonts w:ascii="Times New Roman" w:hAnsi="Times New Roman" w:cs="Times New Roman"/>
          <w:sz w:val="28"/>
          <w:szCs w:val="28"/>
        </w:rPr>
        <w:t xml:space="preserve">поощрение </w:t>
      </w:r>
      <w:proofErr w:type="gramStart"/>
      <w:r w:rsidRPr="00F034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34BA">
        <w:rPr>
          <w:rFonts w:ascii="Times New Roman" w:hAnsi="Times New Roman" w:cs="Times New Roman"/>
          <w:sz w:val="28"/>
          <w:szCs w:val="28"/>
        </w:rPr>
        <w:t>;</w:t>
      </w:r>
    </w:p>
    <w:p w:rsidR="009C148B" w:rsidRPr="00F034BA" w:rsidRDefault="009C148B" w:rsidP="009C14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4BA">
        <w:rPr>
          <w:rFonts w:ascii="Times New Roman" w:hAnsi="Times New Roman" w:cs="Times New Roman"/>
          <w:sz w:val="28"/>
          <w:szCs w:val="28"/>
        </w:rPr>
        <w:t>повышение квалификации работников учреждения;</w:t>
      </w:r>
    </w:p>
    <w:p w:rsidR="009C148B" w:rsidRPr="00F034BA" w:rsidRDefault="009C148B" w:rsidP="009C14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4BA">
        <w:rPr>
          <w:rFonts w:ascii="Times New Roman" w:hAnsi="Times New Roman" w:cs="Times New Roman"/>
          <w:sz w:val="28"/>
          <w:szCs w:val="28"/>
        </w:rPr>
        <w:t>решение иных задач, относящихся к уставной деятельности Учреждения.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48B" w:rsidRPr="00790C80" w:rsidRDefault="009C148B" w:rsidP="009C1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80">
        <w:rPr>
          <w:rFonts w:ascii="Times New Roman" w:hAnsi="Times New Roman" w:cs="Times New Roman"/>
          <w:b/>
          <w:sz w:val="28"/>
          <w:szCs w:val="28"/>
        </w:rPr>
        <w:t xml:space="preserve">3. Порядок приема и расходования благотворительных пожертвований 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3.1. Добровольные пожертвования принимаются Учреждением на основании письменного заявления жертвователя на имя директора образовательного </w:t>
      </w:r>
      <w:r w:rsidRPr="00790C80">
        <w:rPr>
          <w:rFonts w:ascii="Times New Roman" w:hAnsi="Times New Roman" w:cs="Times New Roman"/>
          <w:sz w:val="28"/>
          <w:szCs w:val="28"/>
        </w:rPr>
        <w:lastRenderedPageBreak/>
        <w:t>учреждения либо договора пожертвования, заключенного в письменной форме, в котором должны быть отражены: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сумма пожертвования (при пожертвовании денежных средств);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перечень имущества (при пожертвовании имущества);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цель использования имущества или права (по желанию жертвователя);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и контакты </w:t>
      </w:r>
      <w:r w:rsidRPr="00790C80">
        <w:rPr>
          <w:rFonts w:ascii="Times New Roman" w:hAnsi="Times New Roman" w:cs="Times New Roman"/>
          <w:sz w:val="28"/>
          <w:szCs w:val="28"/>
        </w:rPr>
        <w:t>жертвователя;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дата пожертвования.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3.2. Договор пожертвования недвижимого имущества подлежит государственной регистрации в порядке, предусмотренном действующим законодательством РФ.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3.3. Добровольные пожертвования, в виде денежных средств, принимаются в кассу Учреждения или безналичным способом путем перечисления на расчетный счет Учреждения.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3.4. Бухгалтерия Учреждения обеспечивает: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оформление в установленном порядке приходного кассового ордера, бланков строгой отчетности, а также выдачу данных документов жертвователю;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постановку на баланс имущества, полученного от жертвователя и (или) приобретенного за счет внесенных им денежных средств;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ведение обособленного учёта всех операций по использованию пожертвованного имущества (в случае, если в заявлении или в договоре пожертвования определена цель использования имущества);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осуществляет бухгалтерский учет добровольных пожертвований в соответствии с действующим законодательством РФ.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3.5. Пожертвованное имущество (за исключением денежных средств) оформляется в обязательном порядке актом приема-передачи.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3.6. Распоряжение пожертвованным имуществом осуществляет директор Учреждения. Денежные средства расходуются на основании утвержденной директором сметы доходов и расходов, согласованной с управляющим советом Учреждения, муниципальных контрактов (договоров), счетов-</w:t>
      </w:r>
      <w:r w:rsidRPr="00790C80">
        <w:rPr>
          <w:rFonts w:ascii="Times New Roman" w:hAnsi="Times New Roman" w:cs="Times New Roman"/>
          <w:sz w:val="28"/>
          <w:szCs w:val="28"/>
        </w:rPr>
        <w:lastRenderedPageBreak/>
        <w:t>фактур, актов выполненных работ и иных документов, подтверждающих целевое использование добровольных пожертвований.</w:t>
      </w:r>
    </w:p>
    <w:p w:rsidR="009C148B" w:rsidRPr="000D1EDA" w:rsidRDefault="009C148B" w:rsidP="009C1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DA">
        <w:rPr>
          <w:rFonts w:ascii="Times New Roman" w:hAnsi="Times New Roman" w:cs="Times New Roman"/>
          <w:b/>
          <w:sz w:val="28"/>
          <w:szCs w:val="28"/>
        </w:rPr>
        <w:t xml:space="preserve"> 4. Заключительные положения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4.1. Ежегодно директор Учреждения предоставляет родителям (законным представителям) обучающихся, публичные отчеты о привлечении и расходовании добровольных пожертвований в Учреждении.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4.2. Учреждение обеспечивает доступ физических и юридических лиц, осуществивших добровольное пожертвование, к документации, связанной с целевым использованием добровольных пожертвований, если это не противоречит действующему законодательству и не препятствует текущей деятельности Учреждения.</w:t>
      </w:r>
    </w:p>
    <w:p w:rsidR="009C148B" w:rsidRPr="00790C80" w:rsidRDefault="009C148B" w:rsidP="009C148B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90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C80"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внебюджетных средств в Учреждении осуществляется директором Учреждения, учредителем, иными органами в соответствии с законодательством РФ.</w:t>
      </w: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9C148B" w:rsidRDefault="009C148B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4D6306" w:rsidRPr="004D6306" w:rsidRDefault="004D6306" w:rsidP="004D6306">
      <w:pPr>
        <w:pStyle w:val="a5"/>
        <w:spacing w:after="240"/>
        <w:jc w:val="center"/>
        <w:rPr>
          <w:b/>
          <w:bCs/>
          <w:sz w:val="28"/>
          <w:szCs w:val="28"/>
        </w:rPr>
      </w:pPr>
      <w:r w:rsidRPr="004D6306">
        <w:rPr>
          <w:b/>
          <w:bCs/>
          <w:sz w:val="28"/>
          <w:szCs w:val="28"/>
        </w:rPr>
        <w:t xml:space="preserve">Муниципальное образовательное учреждение </w:t>
      </w:r>
      <w:r w:rsidRPr="004D6306">
        <w:rPr>
          <w:b/>
          <w:bCs/>
          <w:sz w:val="28"/>
          <w:szCs w:val="28"/>
        </w:rPr>
        <w:br/>
        <w:t>средняя общеобразовательная школа № 70</w:t>
      </w:r>
    </w:p>
    <w:p w:rsidR="004D6306" w:rsidRPr="004D6306" w:rsidRDefault="004D6306" w:rsidP="004D630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06" w:rsidRPr="004D6306" w:rsidRDefault="004D6306" w:rsidP="004D630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0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D6306" w:rsidRPr="004D6306" w:rsidRDefault="004D6306" w:rsidP="004D6306">
      <w:pPr>
        <w:pStyle w:val="a5"/>
        <w:spacing w:after="240"/>
        <w:jc w:val="center"/>
        <w:rPr>
          <w:sz w:val="28"/>
          <w:szCs w:val="28"/>
        </w:rPr>
      </w:pPr>
      <w:r w:rsidRPr="004D6306">
        <w:rPr>
          <w:b/>
          <w:bCs/>
          <w:sz w:val="28"/>
          <w:szCs w:val="28"/>
        </w:rPr>
        <w:br/>
      </w:r>
    </w:p>
    <w:p w:rsidR="004D6306" w:rsidRPr="004D6306" w:rsidRDefault="008F4102" w:rsidP="004D630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4D6306" w:rsidRPr="004D6306">
        <w:rPr>
          <w:rFonts w:ascii="Times New Roman" w:hAnsi="Times New Roman" w:cs="Times New Roman"/>
          <w:sz w:val="28"/>
          <w:szCs w:val="28"/>
        </w:rPr>
        <w:t>.12.2013</w:t>
      </w:r>
      <w:r w:rsidR="004D6306" w:rsidRPr="004D6306">
        <w:rPr>
          <w:rFonts w:ascii="Times New Roman" w:hAnsi="Times New Roman" w:cs="Times New Roman"/>
          <w:sz w:val="28"/>
          <w:szCs w:val="28"/>
        </w:rPr>
        <w:tab/>
      </w:r>
      <w:r w:rsidR="004D6306" w:rsidRPr="004D6306">
        <w:rPr>
          <w:rFonts w:ascii="Times New Roman" w:hAnsi="Times New Roman" w:cs="Times New Roman"/>
          <w:sz w:val="28"/>
          <w:szCs w:val="28"/>
        </w:rPr>
        <w:tab/>
      </w:r>
      <w:r w:rsidR="004D6306" w:rsidRPr="004D6306">
        <w:rPr>
          <w:rFonts w:ascii="Times New Roman" w:hAnsi="Times New Roman" w:cs="Times New Roman"/>
          <w:sz w:val="28"/>
          <w:szCs w:val="28"/>
        </w:rPr>
        <w:tab/>
      </w:r>
      <w:r w:rsidR="004D6306" w:rsidRPr="004D6306">
        <w:rPr>
          <w:rFonts w:ascii="Times New Roman" w:hAnsi="Times New Roman" w:cs="Times New Roman"/>
          <w:sz w:val="28"/>
          <w:szCs w:val="28"/>
        </w:rPr>
        <w:tab/>
      </w:r>
      <w:r w:rsidR="004D6306" w:rsidRPr="004D6306">
        <w:rPr>
          <w:rFonts w:ascii="Times New Roman" w:hAnsi="Times New Roman" w:cs="Times New Roman"/>
          <w:sz w:val="28"/>
          <w:szCs w:val="28"/>
        </w:rPr>
        <w:tab/>
      </w:r>
      <w:r w:rsidR="004D6306" w:rsidRPr="004D6306">
        <w:rPr>
          <w:rFonts w:ascii="Times New Roman" w:hAnsi="Times New Roman" w:cs="Times New Roman"/>
          <w:sz w:val="28"/>
          <w:szCs w:val="28"/>
        </w:rPr>
        <w:tab/>
      </w:r>
      <w:r w:rsidR="004D6306" w:rsidRPr="004D6306">
        <w:rPr>
          <w:rFonts w:ascii="Times New Roman" w:hAnsi="Times New Roman" w:cs="Times New Roman"/>
          <w:sz w:val="28"/>
          <w:szCs w:val="28"/>
        </w:rPr>
        <w:tab/>
      </w:r>
      <w:r w:rsidR="004D6306" w:rsidRPr="004D6306">
        <w:rPr>
          <w:rFonts w:ascii="Times New Roman" w:hAnsi="Times New Roman" w:cs="Times New Roman"/>
          <w:sz w:val="28"/>
          <w:szCs w:val="28"/>
        </w:rPr>
        <w:tab/>
      </w:r>
      <w:r w:rsidR="004D6306" w:rsidRPr="004D6306">
        <w:rPr>
          <w:rFonts w:ascii="Times New Roman" w:hAnsi="Times New Roman" w:cs="Times New Roman"/>
          <w:sz w:val="28"/>
          <w:szCs w:val="28"/>
        </w:rPr>
        <w:tab/>
        <w:t>№ 01-08/</w:t>
      </w:r>
      <w:r>
        <w:rPr>
          <w:rFonts w:ascii="Times New Roman" w:hAnsi="Times New Roman" w:cs="Times New Roman"/>
          <w:sz w:val="28"/>
          <w:szCs w:val="28"/>
        </w:rPr>
        <w:t>373</w:t>
      </w:r>
    </w:p>
    <w:p w:rsidR="004D6306" w:rsidRPr="004D6306" w:rsidRDefault="004D6306" w:rsidP="004D630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D6306">
        <w:rPr>
          <w:rFonts w:ascii="Times New Roman" w:hAnsi="Times New Roman" w:cs="Times New Roman"/>
          <w:b/>
          <w:sz w:val="28"/>
          <w:szCs w:val="28"/>
        </w:rPr>
        <w:t>Об утвержде</w:t>
      </w:r>
      <w:r>
        <w:rPr>
          <w:rFonts w:ascii="Times New Roman" w:hAnsi="Times New Roman" w:cs="Times New Roman"/>
          <w:b/>
          <w:sz w:val="28"/>
          <w:szCs w:val="28"/>
        </w:rPr>
        <w:t>нии Положения</w:t>
      </w:r>
      <w:r>
        <w:rPr>
          <w:rFonts w:ascii="Times New Roman" w:hAnsi="Times New Roman" w:cs="Times New Roman"/>
          <w:b/>
          <w:sz w:val="28"/>
          <w:szCs w:val="28"/>
        </w:rPr>
        <w:br/>
        <w:t>о порядке привлечения и расходования                                                                                  добровольных пожертвований физических                                                                         и юридических лиц</w:t>
      </w:r>
    </w:p>
    <w:p w:rsidR="004D6306" w:rsidRPr="004D6306" w:rsidRDefault="004D6306" w:rsidP="004D630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06">
        <w:rPr>
          <w:rFonts w:ascii="Times New Roman" w:hAnsi="Times New Roman" w:cs="Times New Roman"/>
          <w:sz w:val="28"/>
          <w:szCs w:val="28"/>
        </w:rPr>
        <w:t>В соответствии с частью 6 статьи 14 Федерального закона от 29.12.2012 №273-ФЗ «Об образовании в Российской Федерации»</w:t>
      </w:r>
    </w:p>
    <w:p w:rsidR="004D6306" w:rsidRPr="004D6306" w:rsidRDefault="004D6306" w:rsidP="004D630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306" w:rsidRPr="004D6306" w:rsidRDefault="004D6306" w:rsidP="004D6306">
      <w:pPr>
        <w:jc w:val="both"/>
        <w:rPr>
          <w:rFonts w:ascii="Times New Roman" w:hAnsi="Times New Roman" w:cs="Times New Roman"/>
          <w:sz w:val="28"/>
          <w:szCs w:val="28"/>
        </w:rPr>
      </w:pPr>
      <w:r w:rsidRPr="004D6306">
        <w:rPr>
          <w:rFonts w:ascii="Times New Roman" w:hAnsi="Times New Roman" w:cs="Times New Roman"/>
          <w:sz w:val="28"/>
          <w:szCs w:val="28"/>
        </w:rPr>
        <w:t>ПРИКАЗЫВАЮ:</w:t>
      </w:r>
    </w:p>
    <w:p w:rsidR="004D6306" w:rsidRPr="004D6306" w:rsidRDefault="004D6306" w:rsidP="004D63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306" w:rsidRPr="004D6306" w:rsidRDefault="004D6306" w:rsidP="004D630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30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D6306">
        <w:rPr>
          <w:rFonts w:ascii="Times New Roman" w:hAnsi="Times New Roman" w:cs="Times New Roman"/>
          <w:sz w:val="28"/>
          <w:szCs w:val="28"/>
        </w:rPr>
        <w:t>порядке привлечения и расходовании добровольных пожертвований физических                                                                         и юридических лиц.</w:t>
      </w:r>
    </w:p>
    <w:p w:rsidR="004D6306" w:rsidRPr="004D6306" w:rsidRDefault="004D6306" w:rsidP="004D630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3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6306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4D6306" w:rsidRPr="004D6306" w:rsidRDefault="004D6306" w:rsidP="004D630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30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D6306" w:rsidRPr="004D6306" w:rsidRDefault="004D6306" w:rsidP="004D6306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306" w:rsidRPr="004D6306" w:rsidRDefault="004D6306" w:rsidP="004D6306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D6306">
        <w:rPr>
          <w:rFonts w:ascii="Times New Roman" w:hAnsi="Times New Roman" w:cs="Times New Roman"/>
          <w:sz w:val="28"/>
          <w:szCs w:val="28"/>
        </w:rPr>
        <w:t>Директор школы                                     И.И. Луковикова</w:t>
      </w:r>
    </w:p>
    <w:p w:rsidR="00790C80" w:rsidRPr="00790C80" w:rsidRDefault="004D6306" w:rsidP="004D6306">
      <w:pPr>
        <w:spacing w:line="240" w:lineRule="auto"/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br w:type="page"/>
      </w:r>
      <w:r w:rsidR="00790C80" w:rsidRPr="00790C8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>Утверждено:__________________</w:t>
      </w:r>
    </w:p>
    <w:p w:rsidR="00790C80" w:rsidRPr="00790C80" w:rsidRDefault="00790C80" w:rsidP="00790C80">
      <w:pPr>
        <w:spacing w:line="240" w:lineRule="auto"/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790C8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Директор школы  И.И. Луковикова</w:t>
      </w:r>
    </w:p>
    <w:p w:rsidR="00790C80" w:rsidRPr="00790C80" w:rsidRDefault="00790C80" w:rsidP="00790C80">
      <w:pPr>
        <w:spacing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790C8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Приказ №  ______ </w:t>
      </w:r>
      <w:proofErr w:type="gramStart"/>
      <w:r w:rsidRPr="00790C8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</w:t>
      </w:r>
      <w:proofErr w:type="gramEnd"/>
      <w:r w:rsidRPr="00790C8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__________</w:t>
      </w:r>
    </w:p>
    <w:p w:rsidR="00790C80" w:rsidRPr="00790C80" w:rsidRDefault="00790C80" w:rsidP="0079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790C8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0C8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90C80">
        <w:rPr>
          <w:rFonts w:ascii="Times New Roman" w:hAnsi="Times New Roman" w:cs="Times New Roman"/>
          <w:b/>
          <w:sz w:val="28"/>
          <w:szCs w:val="28"/>
        </w:rPr>
        <w:t>О порядке привлечения и расходования добровольных пожертвований физических и юридических лиц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F8A" w:rsidRPr="00790C80" w:rsidRDefault="002A6F8A" w:rsidP="00790C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90C80" w:rsidRPr="00790C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90C8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Бюджетным кодексом Российской Федерации, За</w:t>
      </w:r>
      <w:r w:rsidR="00790C80">
        <w:rPr>
          <w:rFonts w:ascii="Times New Roman" w:hAnsi="Times New Roman" w:cs="Times New Roman"/>
          <w:sz w:val="28"/>
          <w:szCs w:val="28"/>
        </w:rPr>
        <w:t>коном Российской Федерации от 29.12.2013 № 273-ФЗ</w:t>
      </w:r>
      <w:r w:rsidRPr="00790C8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790C8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790C80">
        <w:rPr>
          <w:rFonts w:ascii="Times New Roman" w:hAnsi="Times New Roman" w:cs="Times New Roman"/>
          <w:sz w:val="28"/>
          <w:szCs w:val="28"/>
        </w:rPr>
        <w:t xml:space="preserve">», другими нормативными правовыми актами и регулирует порядок привлечения и расходования добровольных пожертвований физических и юридических лиц в муниципальном </w:t>
      </w:r>
      <w:r w:rsidR="00B92E9F" w:rsidRPr="00790C80"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средней </w:t>
      </w:r>
      <w:r w:rsidRPr="00790C8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B92E9F" w:rsidRPr="00790C80">
        <w:rPr>
          <w:rFonts w:ascii="Times New Roman" w:hAnsi="Times New Roman" w:cs="Times New Roman"/>
          <w:sz w:val="28"/>
          <w:szCs w:val="28"/>
        </w:rPr>
        <w:t>й школе № 70 города Ярославля</w:t>
      </w:r>
      <w:r w:rsidRPr="00790C80">
        <w:rPr>
          <w:rFonts w:ascii="Times New Roman" w:hAnsi="Times New Roman" w:cs="Times New Roman"/>
          <w:sz w:val="28"/>
          <w:szCs w:val="28"/>
        </w:rPr>
        <w:t xml:space="preserve">  (далее по тексту – Учреждение).</w:t>
      </w:r>
      <w:proofErr w:type="gramEnd"/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целью:</w:t>
      </w:r>
    </w:p>
    <w:p w:rsidR="00790C80" w:rsidRPr="00790C80" w:rsidRDefault="002A6F8A" w:rsidP="00790C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правовой защиты участников образовательного процесса;</w:t>
      </w:r>
    </w:p>
    <w:p w:rsidR="002A6F8A" w:rsidRPr="00790C80" w:rsidRDefault="002A6F8A" w:rsidP="00790C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создания дополнительных условий для развития Учреждения, в том числе совершенствования материально-технической базы, обеспечивающей образовательный процесс, организации досуга и отдыха детей.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1.3. Основным источником финансового обеспечения Учреждения является бюджет </w:t>
      </w:r>
      <w:r w:rsidR="00B92E9F" w:rsidRPr="00790C80">
        <w:rPr>
          <w:rFonts w:ascii="Times New Roman" w:hAnsi="Times New Roman" w:cs="Times New Roman"/>
          <w:sz w:val="28"/>
          <w:szCs w:val="28"/>
        </w:rPr>
        <w:t>города Ярославля</w:t>
      </w:r>
      <w:r w:rsidRPr="00790C80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физических и юридических лиц являются дополнительным источником финансового обеспечения Учреждения. Привлечение Учреждением дополнительных источников финансового обеспечения не влечет за собой сокращения объемов финансового обеспечения Учреждения из бюджета </w:t>
      </w:r>
      <w:r w:rsidR="00B92E9F" w:rsidRPr="00790C80">
        <w:rPr>
          <w:rFonts w:ascii="Times New Roman" w:hAnsi="Times New Roman" w:cs="Times New Roman"/>
          <w:sz w:val="28"/>
          <w:szCs w:val="28"/>
        </w:rPr>
        <w:t>города Ярославля</w:t>
      </w:r>
      <w:r w:rsidRPr="00790C80">
        <w:rPr>
          <w:rFonts w:ascii="Times New Roman" w:hAnsi="Times New Roman" w:cs="Times New Roman"/>
          <w:sz w:val="28"/>
          <w:szCs w:val="28"/>
        </w:rPr>
        <w:t>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1.4. В целях настоящего Положения под добровольными пожертвованиями физических и юридических лиц (далее – добровольные пожертвования) понимаются добровольные имущественные взносы и (или) перечисление (внесение) денежных средств физическими и юридическими лицами Учреждению.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lastRenderedPageBreak/>
        <w:t>1.5. Добровольные пожертвования могут привлекаться от физических лиц и юридических лиц независимо от организационно-правовой формы.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8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90C80" w:rsidRPr="00790C80">
        <w:rPr>
          <w:rFonts w:ascii="Times New Roman" w:hAnsi="Times New Roman" w:cs="Times New Roman"/>
          <w:b/>
          <w:sz w:val="28"/>
          <w:szCs w:val="28"/>
        </w:rPr>
        <w:t>Порядок привлечения добровольных пожертвований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2.1. От Учреждения вправе выступать с предложением о привлечении добровольных пожертвований только директор Учреждения (в период его отсутствия – исполняющий обязанности директора).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2.2. Органы самоуправления Учреждения вправе обращаться к физическим и юридическим лицам, в том числе родителям (законным представителям) обучающихся, с предложениями о привлечении добровольных пожертвований с предварительного согласия директора Учреждения (в период его отсутствия – исполняющего обязанности директора).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2.3. Информация о привлечении пожертвований может доводиться до физических и юридических лиц через средства массовой информации, в форме персональных писем к руководителям организаций и индивидуальным предпринимателям, на сайте Учреждения, а также иными способами. До родителей (законных представителей) обучающихся информация о привлечении пожертвований может быть доведена путем размещения в Учреждении в общедоступном для обозрения месте, на родительских собраниях.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2.4. При обращении за добровольными пожертвованиями Учреждение информирует в указанном выше порядке физическое или юридическое лицо о целях привлечения добровольных пожертвований.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2.5. Физические или юридические лица вправе самостоятельно обращаться в Учреждение с предложениями о направлении добровольных пожертвований.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2.6. Размер добровольного пожертвования определяется жертвователем самостоятельно.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2.7. Не допускается: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понуждение со стороны администрации Учреждения, работников Учреждения, органов управления Учреждением к внесению пожертвований физическими или юридическими лицам, в том числе родителями (законными представителями) обучающихся Учреждения.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790C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0C80">
        <w:rPr>
          <w:rFonts w:ascii="Times New Roman" w:hAnsi="Times New Roman" w:cs="Times New Roman"/>
          <w:sz w:val="28"/>
          <w:szCs w:val="28"/>
        </w:rPr>
        <w:t xml:space="preserve"> в финансовые отношения между их родителями (законными представителям) и Учреждением;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80">
        <w:rPr>
          <w:rFonts w:ascii="Times New Roman" w:hAnsi="Times New Roman" w:cs="Times New Roman"/>
          <w:sz w:val="28"/>
          <w:szCs w:val="28"/>
        </w:rPr>
        <w:lastRenderedPageBreak/>
        <w:t>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2.8. Добровольные пожертвования могут привлекаться на следующие цели: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приобретение необходимого Учреждению имущества</w:t>
      </w:r>
      <w:r w:rsidR="003A46E5">
        <w:rPr>
          <w:rFonts w:ascii="Times New Roman" w:hAnsi="Times New Roman" w:cs="Times New Roman"/>
          <w:sz w:val="28"/>
          <w:szCs w:val="28"/>
        </w:rPr>
        <w:t xml:space="preserve"> и расходных материалов</w:t>
      </w:r>
      <w:r w:rsidRPr="00790C80">
        <w:rPr>
          <w:rFonts w:ascii="Times New Roman" w:hAnsi="Times New Roman" w:cs="Times New Roman"/>
          <w:sz w:val="28"/>
          <w:szCs w:val="28"/>
        </w:rPr>
        <w:t>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 Учреждения,</w:t>
      </w:r>
    </w:p>
    <w:p w:rsidR="00BF4A47" w:rsidRPr="00790C80" w:rsidRDefault="00BF4A47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устранение аварийных ситуаций и ремонт здания Учреждения;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охрана жизни и здоровья, обеспечение безопасности детей в период образовательного процесса;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поощрение </w:t>
      </w:r>
      <w:proofErr w:type="gramStart"/>
      <w:r w:rsidRPr="00790C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0C80">
        <w:rPr>
          <w:rFonts w:ascii="Times New Roman" w:hAnsi="Times New Roman" w:cs="Times New Roman"/>
          <w:sz w:val="28"/>
          <w:szCs w:val="28"/>
        </w:rPr>
        <w:t>;</w:t>
      </w:r>
    </w:p>
    <w:p w:rsidR="00BF4A47" w:rsidRPr="00790C80" w:rsidRDefault="00BF4A47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повышение квалификации работников учреждения;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решение иных задач, относящихся к уставной деятельности Учреждения.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F8A" w:rsidRPr="00790C80" w:rsidRDefault="002A6F8A" w:rsidP="00790C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90C80" w:rsidRPr="00790C80">
        <w:rPr>
          <w:rFonts w:ascii="Times New Roman" w:hAnsi="Times New Roman" w:cs="Times New Roman"/>
          <w:b/>
          <w:sz w:val="28"/>
          <w:szCs w:val="28"/>
        </w:rPr>
        <w:t>Порядок приема и расходования благотворительных пожертвований</w:t>
      </w:r>
      <w:r w:rsidRPr="00790C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3.1. Добровольные пожертвования принимаются Учреждением на основании письменного заявления жертвователя на имя директора образовательного учреждения либо договора пожертвования, заключенного в письменной форме, в котором должны быть отражены: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сумма пожертвования (при пожертвовании денежных средств);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перечень имущества (при пожертвовании имущества);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цель использования имущества или права (по желанию жертвователя);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3A46E5">
        <w:rPr>
          <w:rFonts w:ascii="Times New Roman" w:hAnsi="Times New Roman" w:cs="Times New Roman"/>
          <w:sz w:val="28"/>
          <w:szCs w:val="28"/>
        </w:rPr>
        <w:t xml:space="preserve">и контакты </w:t>
      </w:r>
      <w:r w:rsidRPr="00790C80">
        <w:rPr>
          <w:rFonts w:ascii="Times New Roman" w:hAnsi="Times New Roman" w:cs="Times New Roman"/>
          <w:sz w:val="28"/>
          <w:szCs w:val="28"/>
        </w:rPr>
        <w:t>жертвователя;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дата пожертвования.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3.2. Договор пожертвования недвижимого имущества подлежит государственной регистрации в порядке, предусмотренном действующим законодательством РФ.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3.3. Добровольные пожертвования, в виде денежных средств, принимаются в кассу Учреждения или безналичным способом путем перечисления на расчетный счет Учреждения.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3.4. Бухгалтерия Учреждения обеспечивает: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оформление в установленном порядке приходного кассового ордера, бланков строгой отчетности, а также выдачу данных документов жертвователю;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постановку на баланс имущества, полученного от жертвователя и (или) приобретенного за счет внесенных им денежных средств;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ведение обособленного учёта всех операций по использованию пожертвованного имущества (в случае, если в заявлении или в договоре пожертвования определена цель использования имущества);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осуществляет бухгалтерский учет добровольных пожертвований в соответствии с действующим законодательством РФ.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3.5. Пожертвованное имущество (за исключением денежных средств) оформляется в обязательном порядке актом приема-передачи.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3.6. Распоряжение пожертвованным имуществом осуществляет директор Учреждения. Денежные средства расходуются на основании утвержденной директором сметы доходов и расходов, согласованной с управляющим советом Учреждения, муниципальных контрактов (договоров), счетов-фактур, актов выполненных работ и иных документов, подтверждающих целевое использование добровольных пожертвований.</w:t>
      </w:r>
    </w:p>
    <w:p w:rsidR="002A6F8A" w:rsidRPr="000D1EDA" w:rsidRDefault="002A6F8A" w:rsidP="00790C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EDA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0D1EDA" w:rsidRPr="000D1ED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4.1. Ежегодно директор Учреждения предоставляет родителям (законным представителям) обучающихся, публичные отчеты о привлечении и расходовании добровольных пожертвований в Учреждении.</w:t>
      </w:r>
    </w:p>
    <w:p w:rsidR="002A6F8A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>4.2. Учреждение обеспечивает доступ физических и юридических лиц, осуществивших добровольное пожертвование, к документации, связанной с целевым использованием добровольных пожертвований, если это не противоречит действующему законодательству и не препятствует текущей деятельности Учреждения.</w:t>
      </w:r>
    </w:p>
    <w:p w:rsidR="00001613" w:rsidRPr="00790C80" w:rsidRDefault="002A6F8A" w:rsidP="00790C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8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90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C80"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внебюджетных средств в Учреждении осуществляется директором Учреждения, учредителем, иными органами в соответствии с законодательством РФ.</w:t>
      </w:r>
    </w:p>
    <w:sectPr w:rsidR="00001613" w:rsidRPr="00790C80" w:rsidSect="000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FDA"/>
    <w:multiLevelType w:val="hybridMultilevel"/>
    <w:tmpl w:val="2C089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2484"/>
    <w:multiLevelType w:val="hybridMultilevel"/>
    <w:tmpl w:val="27B8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F8A"/>
    <w:rsid w:val="00001613"/>
    <w:rsid w:val="00001798"/>
    <w:rsid w:val="000116FF"/>
    <w:rsid w:val="00013F3C"/>
    <w:rsid w:val="000149BF"/>
    <w:rsid w:val="0003324F"/>
    <w:rsid w:val="00042A57"/>
    <w:rsid w:val="00042AB5"/>
    <w:rsid w:val="00050594"/>
    <w:rsid w:val="00056AA1"/>
    <w:rsid w:val="0005789C"/>
    <w:rsid w:val="0007238A"/>
    <w:rsid w:val="0007273B"/>
    <w:rsid w:val="00077240"/>
    <w:rsid w:val="00083370"/>
    <w:rsid w:val="000905C1"/>
    <w:rsid w:val="00092572"/>
    <w:rsid w:val="000B3612"/>
    <w:rsid w:val="000D1EDA"/>
    <w:rsid w:val="000E2815"/>
    <w:rsid w:val="000E49C2"/>
    <w:rsid w:val="000F1BF1"/>
    <w:rsid w:val="000F4E42"/>
    <w:rsid w:val="000F5E52"/>
    <w:rsid w:val="00100052"/>
    <w:rsid w:val="00106DBD"/>
    <w:rsid w:val="00114A1F"/>
    <w:rsid w:val="001231C3"/>
    <w:rsid w:val="0012714B"/>
    <w:rsid w:val="0013185D"/>
    <w:rsid w:val="00136456"/>
    <w:rsid w:val="00137B53"/>
    <w:rsid w:val="00140806"/>
    <w:rsid w:val="00150983"/>
    <w:rsid w:val="0015347A"/>
    <w:rsid w:val="001555F9"/>
    <w:rsid w:val="00162FA3"/>
    <w:rsid w:val="00193FEE"/>
    <w:rsid w:val="001D227F"/>
    <w:rsid w:val="001D6BF5"/>
    <w:rsid w:val="001F1D91"/>
    <w:rsid w:val="001F7BDB"/>
    <w:rsid w:val="002169D2"/>
    <w:rsid w:val="00227400"/>
    <w:rsid w:val="002313B8"/>
    <w:rsid w:val="002405EE"/>
    <w:rsid w:val="002454B7"/>
    <w:rsid w:val="00252AC5"/>
    <w:rsid w:val="00254A14"/>
    <w:rsid w:val="0025587B"/>
    <w:rsid w:val="002714C2"/>
    <w:rsid w:val="0027497F"/>
    <w:rsid w:val="0028323E"/>
    <w:rsid w:val="002904E3"/>
    <w:rsid w:val="00292E6D"/>
    <w:rsid w:val="002A5DF0"/>
    <w:rsid w:val="002A6F8A"/>
    <w:rsid w:val="002B040A"/>
    <w:rsid w:val="002B1165"/>
    <w:rsid w:val="002B2383"/>
    <w:rsid w:val="002C4309"/>
    <w:rsid w:val="002C43B0"/>
    <w:rsid w:val="002C7289"/>
    <w:rsid w:val="002F20C4"/>
    <w:rsid w:val="002F31EB"/>
    <w:rsid w:val="00302EAB"/>
    <w:rsid w:val="003071FB"/>
    <w:rsid w:val="00307F8A"/>
    <w:rsid w:val="003129A3"/>
    <w:rsid w:val="00325456"/>
    <w:rsid w:val="00343FFB"/>
    <w:rsid w:val="00350498"/>
    <w:rsid w:val="003606B9"/>
    <w:rsid w:val="0036422C"/>
    <w:rsid w:val="00371CC0"/>
    <w:rsid w:val="003725C7"/>
    <w:rsid w:val="003778DA"/>
    <w:rsid w:val="00396783"/>
    <w:rsid w:val="003A46E5"/>
    <w:rsid w:val="003A6E1C"/>
    <w:rsid w:val="003D03FF"/>
    <w:rsid w:val="003D1BF1"/>
    <w:rsid w:val="003D37CF"/>
    <w:rsid w:val="003D4194"/>
    <w:rsid w:val="003E0263"/>
    <w:rsid w:val="003E731D"/>
    <w:rsid w:val="003F54B9"/>
    <w:rsid w:val="00411681"/>
    <w:rsid w:val="00417337"/>
    <w:rsid w:val="00423971"/>
    <w:rsid w:val="004277D4"/>
    <w:rsid w:val="00431DF9"/>
    <w:rsid w:val="00434195"/>
    <w:rsid w:val="0043461B"/>
    <w:rsid w:val="00444F42"/>
    <w:rsid w:val="00446953"/>
    <w:rsid w:val="004548AA"/>
    <w:rsid w:val="00463F8D"/>
    <w:rsid w:val="004641A1"/>
    <w:rsid w:val="00464DBC"/>
    <w:rsid w:val="00470DAB"/>
    <w:rsid w:val="00471476"/>
    <w:rsid w:val="004730BC"/>
    <w:rsid w:val="0048226E"/>
    <w:rsid w:val="0048772C"/>
    <w:rsid w:val="00490F73"/>
    <w:rsid w:val="00492FDB"/>
    <w:rsid w:val="004B049B"/>
    <w:rsid w:val="004B4B11"/>
    <w:rsid w:val="004B74F1"/>
    <w:rsid w:val="004D6306"/>
    <w:rsid w:val="004F12F5"/>
    <w:rsid w:val="004F13EF"/>
    <w:rsid w:val="00501655"/>
    <w:rsid w:val="00503F80"/>
    <w:rsid w:val="00504A8B"/>
    <w:rsid w:val="00504FE2"/>
    <w:rsid w:val="00513BD0"/>
    <w:rsid w:val="005242EF"/>
    <w:rsid w:val="0052631E"/>
    <w:rsid w:val="0052683C"/>
    <w:rsid w:val="00535381"/>
    <w:rsid w:val="0054742F"/>
    <w:rsid w:val="005763F3"/>
    <w:rsid w:val="005764D5"/>
    <w:rsid w:val="005803F2"/>
    <w:rsid w:val="0058063B"/>
    <w:rsid w:val="00586A7B"/>
    <w:rsid w:val="00587FB0"/>
    <w:rsid w:val="005928EA"/>
    <w:rsid w:val="005A37A1"/>
    <w:rsid w:val="005A5534"/>
    <w:rsid w:val="005A686E"/>
    <w:rsid w:val="005A691A"/>
    <w:rsid w:val="005B0D35"/>
    <w:rsid w:val="005C0F72"/>
    <w:rsid w:val="005C742B"/>
    <w:rsid w:val="005D00AF"/>
    <w:rsid w:val="005D2492"/>
    <w:rsid w:val="005E263F"/>
    <w:rsid w:val="005F61C4"/>
    <w:rsid w:val="00602F64"/>
    <w:rsid w:val="00610916"/>
    <w:rsid w:val="0061234B"/>
    <w:rsid w:val="0062068B"/>
    <w:rsid w:val="00620C53"/>
    <w:rsid w:val="0062507B"/>
    <w:rsid w:val="00650833"/>
    <w:rsid w:val="006552DA"/>
    <w:rsid w:val="006559A2"/>
    <w:rsid w:val="006734AC"/>
    <w:rsid w:val="006766DE"/>
    <w:rsid w:val="00690C48"/>
    <w:rsid w:val="006A18FF"/>
    <w:rsid w:val="006A4D89"/>
    <w:rsid w:val="006B217F"/>
    <w:rsid w:val="006B3D5A"/>
    <w:rsid w:val="006B5ACC"/>
    <w:rsid w:val="006B710C"/>
    <w:rsid w:val="006C674A"/>
    <w:rsid w:val="006D2C90"/>
    <w:rsid w:val="006D4160"/>
    <w:rsid w:val="006D5DFC"/>
    <w:rsid w:val="006E6147"/>
    <w:rsid w:val="006F22AF"/>
    <w:rsid w:val="006F5FF1"/>
    <w:rsid w:val="006F6C39"/>
    <w:rsid w:val="00724570"/>
    <w:rsid w:val="0073691F"/>
    <w:rsid w:val="00736D17"/>
    <w:rsid w:val="007370AE"/>
    <w:rsid w:val="007411E8"/>
    <w:rsid w:val="007453DF"/>
    <w:rsid w:val="007513D8"/>
    <w:rsid w:val="00751EF5"/>
    <w:rsid w:val="00753C01"/>
    <w:rsid w:val="00762C1C"/>
    <w:rsid w:val="007849F4"/>
    <w:rsid w:val="00790C80"/>
    <w:rsid w:val="007A43C5"/>
    <w:rsid w:val="007A4918"/>
    <w:rsid w:val="007B1759"/>
    <w:rsid w:val="007B792F"/>
    <w:rsid w:val="007C2E3C"/>
    <w:rsid w:val="007D0CE6"/>
    <w:rsid w:val="00800F8C"/>
    <w:rsid w:val="0080347D"/>
    <w:rsid w:val="00805208"/>
    <w:rsid w:val="00805976"/>
    <w:rsid w:val="00806D41"/>
    <w:rsid w:val="00810CEA"/>
    <w:rsid w:val="008158D6"/>
    <w:rsid w:val="00815A42"/>
    <w:rsid w:val="00820A80"/>
    <w:rsid w:val="00825327"/>
    <w:rsid w:val="00832AC5"/>
    <w:rsid w:val="00834417"/>
    <w:rsid w:val="00843E87"/>
    <w:rsid w:val="008520D3"/>
    <w:rsid w:val="008523C0"/>
    <w:rsid w:val="008537A3"/>
    <w:rsid w:val="00853AA6"/>
    <w:rsid w:val="00860769"/>
    <w:rsid w:val="008665D3"/>
    <w:rsid w:val="00873FB1"/>
    <w:rsid w:val="008769F5"/>
    <w:rsid w:val="008963C1"/>
    <w:rsid w:val="008A5075"/>
    <w:rsid w:val="008A7F5D"/>
    <w:rsid w:val="008C0653"/>
    <w:rsid w:val="008D04DF"/>
    <w:rsid w:val="008D5399"/>
    <w:rsid w:val="008E10D4"/>
    <w:rsid w:val="008F1A38"/>
    <w:rsid w:val="008F4102"/>
    <w:rsid w:val="00902DFA"/>
    <w:rsid w:val="00920004"/>
    <w:rsid w:val="0093341D"/>
    <w:rsid w:val="00943E31"/>
    <w:rsid w:val="009442FF"/>
    <w:rsid w:val="00944A7E"/>
    <w:rsid w:val="00946147"/>
    <w:rsid w:val="00954E55"/>
    <w:rsid w:val="00960FAC"/>
    <w:rsid w:val="009738A0"/>
    <w:rsid w:val="009739F8"/>
    <w:rsid w:val="009744A3"/>
    <w:rsid w:val="00983CE5"/>
    <w:rsid w:val="00985F1E"/>
    <w:rsid w:val="00990D63"/>
    <w:rsid w:val="0099317F"/>
    <w:rsid w:val="009A139A"/>
    <w:rsid w:val="009B3BC3"/>
    <w:rsid w:val="009C077C"/>
    <w:rsid w:val="009C148B"/>
    <w:rsid w:val="009D0259"/>
    <w:rsid w:val="009D4097"/>
    <w:rsid w:val="009E18D0"/>
    <w:rsid w:val="009E6745"/>
    <w:rsid w:val="00A1463C"/>
    <w:rsid w:val="00A146AE"/>
    <w:rsid w:val="00A24648"/>
    <w:rsid w:val="00A34727"/>
    <w:rsid w:val="00A42ED8"/>
    <w:rsid w:val="00A4366B"/>
    <w:rsid w:val="00A538BA"/>
    <w:rsid w:val="00A575FE"/>
    <w:rsid w:val="00A73EC2"/>
    <w:rsid w:val="00A77B71"/>
    <w:rsid w:val="00A9633E"/>
    <w:rsid w:val="00AA4BC1"/>
    <w:rsid w:val="00AB090D"/>
    <w:rsid w:val="00AB5030"/>
    <w:rsid w:val="00AB5BEE"/>
    <w:rsid w:val="00AD5F78"/>
    <w:rsid w:val="00AE24EC"/>
    <w:rsid w:val="00AF5119"/>
    <w:rsid w:val="00B03512"/>
    <w:rsid w:val="00B0508B"/>
    <w:rsid w:val="00B05238"/>
    <w:rsid w:val="00B12007"/>
    <w:rsid w:val="00B165D7"/>
    <w:rsid w:val="00B210B4"/>
    <w:rsid w:val="00B2162E"/>
    <w:rsid w:val="00B23761"/>
    <w:rsid w:val="00B25264"/>
    <w:rsid w:val="00B253FB"/>
    <w:rsid w:val="00B326EF"/>
    <w:rsid w:val="00B43365"/>
    <w:rsid w:val="00B46C7C"/>
    <w:rsid w:val="00B55B98"/>
    <w:rsid w:val="00B643EA"/>
    <w:rsid w:val="00B653DE"/>
    <w:rsid w:val="00B72E89"/>
    <w:rsid w:val="00B769B2"/>
    <w:rsid w:val="00B77156"/>
    <w:rsid w:val="00B83D3A"/>
    <w:rsid w:val="00B8461F"/>
    <w:rsid w:val="00B85362"/>
    <w:rsid w:val="00B92E9F"/>
    <w:rsid w:val="00BA6F69"/>
    <w:rsid w:val="00BB4018"/>
    <w:rsid w:val="00BC37F6"/>
    <w:rsid w:val="00BC550B"/>
    <w:rsid w:val="00BD7766"/>
    <w:rsid w:val="00BD7F1D"/>
    <w:rsid w:val="00BE41BC"/>
    <w:rsid w:val="00BF4801"/>
    <w:rsid w:val="00BF4A47"/>
    <w:rsid w:val="00C05A88"/>
    <w:rsid w:val="00C12C4B"/>
    <w:rsid w:val="00C1393E"/>
    <w:rsid w:val="00C168E6"/>
    <w:rsid w:val="00C52DAD"/>
    <w:rsid w:val="00C60767"/>
    <w:rsid w:val="00C6604F"/>
    <w:rsid w:val="00C668CF"/>
    <w:rsid w:val="00C734AF"/>
    <w:rsid w:val="00C73CCB"/>
    <w:rsid w:val="00C87579"/>
    <w:rsid w:val="00C926E3"/>
    <w:rsid w:val="00CA20F8"/>
    <w:rsid w:val="00CB2D4D"/>
    <w:rsid w:val="00CB6B27"/>
    <w:rsid w:val="00CC1273"/>
    <w:rsid w:val="00CC2C15"/>
    <w:rsid w:val="00CD66C6"/>
    <w:rsid w:val="00CE324A"/>
    <w:rsid w:val="00CE72BB"/>
    <w:rsid w:val="00CF771A"/>
    <w:rsid w:val="00D05673"/>
    <w:rsid w:val="00D218F1"/>
    <w:rsid w:val="00D22976"/>
    <w:rsid w:val="00D251F8"/>
    <w:rsid w:val="00D3403E"/>
    <w:rsid w:val="00D3609C"/>
    <w:rsid w:val="00D44B75"/>
    <w:rsid w:val="00D473EC"/>
    <w:rsid w:val="00D47CDA"/>
    <w:rsid w:val="00D52FD2"/>
    <w:rsid w:val="00D54600"/>
    <w:rsid w:val="00D546A5"/>
    <w:rsid w:val="00D57A2B"/>
    <w:rsid w:val="00D57D02"/>
    <w:rsid w:val="00D632D2"/>
    <w:rsid w:val="00D81939"/>
    <w:rsid w:val="00D836D4"/>
    <w:rsid w:val="00D915B5"/>
    <w:rsid w:val="00DC3BFA"/>
    <w:rsid w:val="00DD035E"/>
    <w:rsid w:val="00DE55C5"/>
    <w:rsid w:val="00E005C1"/>
    <w:rsid w:val="00E073B3"/>
    <w:rsid w:val="00E12639"/>
    <w:rsid w:val="00E41D36"/>
    <w:rsid w:val="00E44F1F"/>
    <w:rsid w:val="00E453AD"/>
    <w:rsid w:val="00E5043F"/>
    <w:rsid w:val="00E518BA"/>
    <w:rsid w:val="00E60AB4"/>
    <w:rsid w:val="00E61916"/>
    <w:rsid w:val="00E70809"/>
    <w:rsid w:val="00E75F77"/>
    <w:rsid w:val="00E80E08"/>
    <w:rsid w:val="00E96A8A"/>
    <w:rsid w:val="00E96F6A"/>
    <w:rsid w:val="00EA7078"/>
    <w:rsid w:val="00EB543A"/>
    <w:rsid w:val="00EC0B1E"/>
    <w:rsid w:val="00EC3367"/>
    <w:rsid w:val="00EC4745"/>
    <w:rsid w:val="00EC58F9"/>
    <w:rsid w:val="00EC6B27"/>
    <w:rsid w:val="00ED4C44"/>
    <w:rsid w:val="00EE23EE"/>
    <w:rsid w:val="00EE5BDF"/>
    <w:rsid w:val="00EE6E0C"/>
    <w:rsid w:val="00EF285B"/>
    <w:rsid w:val="00F13914"/>
    <w:rsid w:val="00F1409D"/>
    <w:rsid w:val="00F22474"/>
    <w:rsid w:val="00F24704"/>
    <w:rsid w:val="00F318EA"/>
    <w:rsid w:val="00F327CA"/>
    <w:rsid w:val="00F36199"/>
    <w:rsid w:val="00F406A8"/>
    <w:rsid w:val="00F41F25"/>
    <w:rsid w:val="00F44633"/>
    <w:rsid w:val="00F51A8D"/>
    <w:rsid w:val="00F51B1A"/>
    <w:rsid w:val="00F541E9"/>
    <w:rsid w:val="00F63699"/>
    <w:rsid w:val="00F93DED"/>
    <w:rsid w:val="00F95495"/>
    <w:rsid w:val="00FA22B3"/>
    <w:rsid w:val="00FB19C1"/>
    <w:rsid w:val="00FB55DB"/>
    <w:rsid w:val="00FB7902"/>
    <w:rsid w:val="00FC0880"/>
    <w:rsid w:val="00FC17AA"/>
    <w:rsid w:val="00FC2B56"/>
    <w:rsid w:val="00FC42F2"/>
    <w:rsid w:val="00FD3E90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C80"/>
  </w:style>
  <w:style w:type="character" w:styleId="a3">
    <w:name w:val="Emphasis"/>
    <w:qFormat/>
    <w:rsid w:val="00790C80"/>
    <w:rPr>
      <w:i/>
      <w:iCs/>
    </w:rPr>
  </w:style>
  <w:style w:type="paragraph" w:styleId="a4">
    <w:name w:val="List Paragraph"/>
    <w:basedOn w:val="a"/>
    <w:uiPriority w:val="34"/>
    <w:qFormat/>
    <w:rsid w:val="00790C80"/>
    <w:pPr>
      <w:ind w:left="720"/>
      <w:contextualSpacing/>
    </w:pPr>
  </w:style>
  <w:style w:type="paragraph" w:styleId="a5">
    <w:name w:val="Normal (Web)"/>
    <w:basedOn w:val="a"/>
    <w:semiHidden/>
    <w:unhideWhenUsed/>
    <w:rsid w:val="004D63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F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86B8-C9E8-4174-A571-F8D05E29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Ивановна</cp:lastModifiedBy>
  <cp:revision>19</cp:revision>
  <cp:lastPrinted>2014-05-30T05:00:00Z</cp:lastPrinted>
  <dcterms:created xsi:type="dcterms:W3CDTF">2013-10-21T15:38:00Z</dcterms:created>
  <dcterms:modified xsi:type="dcterms:W3CDTF">2016-08-15T06:18:00Z</dcterms:modified>
</cp:coreProperties>
</file>