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E5" w:rsidRDefault="00A15BE5" w:rsidP="00A15BE5">
      <w:pPr>
        <w:suppressAutoHyphens w:val="0"/>
        <w:spacing w:before="280" w:after="0" w:line="240" w:lineRule="auto"/>
        <w:ind w:left="360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 xml:space="preserve">Информация о поступлении финансовых и материальных средств и об </w:t>
      </w:r>
      <w:r w:rsidR="007F31FF">
        <w:rPr>
          <w:rFonts w:ascii="Times New Roman" w:hAnsi="Times New Roman"/>
          <w:b/>
        </w:rPr>
        <w:t>их расходовании</w:t>
      </w:r>
      <w:r>
        <w:rPr>
          <w:rFonts w:ascii="Times New Roman" w:hAnsi="Times New Roman"/>
          <w:b/>
        </w:rPr>
        <w:t xml:space="preserve">   МОУ СШ № 70 по итогам 201</w:t>
      </w:r>
      <w:r w:rsidR="007F31FF" w:rsidRPr="007F31FF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года</w:t>
      </w:r>
    </w:p>
    <w:bookmarkEnd w:id="0"/>
    <w:p w:rsidR="00A15BE5" w:rsidRDefault="00A15BE5" w:rsidP="00A15BE5">
      <w:pPr>
        <w:suppressAutoHyphens w:val="0"/>
        <w:spacing w:before="28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Доходы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тыс.</w:t>
      </w:r>
      <w:r w:rsidR="007F31FF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руб.</w:t>
      </w:r>
    </w:p>
    <w:tbl>
      <w:tblPr>
        <w:tblW w:w="10965" w:type="dxa"/>
        <w:tblInd w:w="-123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86"/>
        <w:gridCol w:w="3319"/>
        <w:gridCol w:w="3660"/>
      </w:tblGrid>
      <w:tr w:rsidR="00A15BE5" w:rsidTr="00A15BE5">
        <w:trPr>
          <w:trHeight w:val="130"/>
        </w:trPr>
        <w:tc>
          <w:tcPr>
            <w:tcW w:w="3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3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городского бюджета</w:t>
            </w:r>
          </w:p>
        </w:tc>
        <w:tc>
          <w:tcPr>
            <w:tcW w:w="3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доходы</w:t>
            </w:r>
          </w:p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(благотворительные пожертвования,</w:t>
            </w:r>
          </w:p>
          <w:p w:rsidR="00A15BE5" w:rsidRDefault="00A15BE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родительская плата за питание)</w:t>
            </w:r>
          </w:p>
        </w:tc>
      </w:tr>
      <w:tr w:rsidR="00A15BE5" w:rsidTr="00A15BE5">
        <w:trPr>
          <w:trHeight w:val="69"/>
        </w:trPr>
        <w:tc>
          <w:tcPr>
            <w:tcW w:w="3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22886,0</w:t>
            </w:r>
          </w:p>
        </w:tc>
        <w:tc>
          <w:tcPr>
            <w:tcW w:w="33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3859,5</w:t>
            </w:r>
          </w:p>
        </w:tc>
        <w:tc>
          <w:tcPr>
            <w:tcW w:w="3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15BE5" w:rsidRDefault="00A15BE5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751,3</w:t>
            </w:r>
          </w:p>
        </w:tc>
      </w:tr>
    </w:tbl>
    <w:p w:rsidR="00A15BE5" w:rsidRDefault="00A15BE5" w:rsidP="00A15BE5">
      <w:pPr>
        <w:suppressAutoHyphens w:val="0"/>
        <w:spacing w:before="28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Структура расходов</w:t>
      </w:r>
    </w:p>
    <w:tbl>
      <w:tblPr>
        <w:tblW w:w="10845" w:type="dxa"/>
        <w:tblInd w:w="-117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74"/>
        <w:gridCol w:w="1657"/>
        <w:gridCol w:w="1510"/>
        <w:gridCol w:w="2204"/>
      </w:tblGrid>
      <w:tr w:rsidR="00A15BE5" w:rsidTr="00A15BE5">
        <w:trPr>
          <w:trHeight w:val="144"/>
        </w:trPr>
        <w:tc>
          <w:tcPr>
            <w:tcW w:w="5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расходов</w:t>
            </w:r>
          </w:p>
        </w:tc>
        <w:tc>
          <w:tcPr>
            <w:tcW w:w="16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средств областного бюджета</w:t>
            </w:r>
          </w:p>
        </w:tc>
        <w:tc>
          <w:tcPr>
            <w:tcW w:w="15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средств городского бюджета</w:t>
            </w: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15BE5" w:rsidRDefault="00A15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доходы (благотворительные пожертвования)</w:t>
            </w:r>
          </w:p>
        </w:tc>
      </w:tr>
      <w:tr w:rsidR="00A15BE5" w:rsidTr="00A15BE5">
        <w:trPr>
          <w:trHeight w:val="470"/>
        </w:trPr>
        <w:tc>
          <w:tcPr>
            <w:tcW w:w="5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6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16 300,7</w:t>
            </w:r>
          </w:p>
        </w:tc>
        <w:tc>
          <w:tcPr>
            <w:tcW w:w="15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1596,0</w:t>
            </w: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15BE5" w:rsidRDefault="00A15BE5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A15BE5" w:rsidTr="00A15BE5">
        <w:trPr>
          <w:trHeight w:val="469"/>
        </w:trPr>
        <w:tc>
          <w:tcPr>
            <w:tcW w:w="5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Начисления на з/плату (30,2%)</w:t>
            </w:r>
          </w:p>
        </w:tc>
        <w:tc>
          <w:tcPr>
            <w:tcW w:w="16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4879,8</w:t>
            </w:r>
          </w:p>
        </w:tc>
        <w:tc>
          <w:tcPr>
            <w:tcW w:w="15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470,9</w:t>
            </w: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15BE5" w:rsidRDefault="00A15BE5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A15BE5" w:rsidTr="00A15BE5">
        <w:trPr>
          <w:trHeight w:val="484"/>
        </w:trPr>
        <w:tc>
          <w:tcPr>
            <w:tcW w:w="5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Пособие до 3-х лет</w:t>
            </w:r>
          </w:p>
        </w:tc>
        <w:tc>
          <w:tcPr>
            <w:tcW w:w="16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uppressAutoHyphens w:val="0"/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15BE5" w:rsidRDefault="00A15BE5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A15BE5" w:rsidTr="00A15BE5">
        <w:trPr>
          <w:trHeight w:val="273"/>
        </w:trPr>
        <w:tc>
          <w:tcPr>
            <w:tcW w:w="5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6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  <w:tc>
          <w:tcPr>
            <w:tcW w:w="15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15BE5" w:rsidRDefault="00A15BE5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15BE5" w:rsidRDefault="00A15BE5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A15BE5" w:rsidTr="00A15BE5">
        <w:trPr>
          <w:trHeight w:val="558"/>
        </w:trPr>
        <w:tc>
          <w:tcPr>
            <w:tcW w:w="5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отопления</w:t>
            </w:r>
          </w:p>
        </w:tc>
        <w:tc>
          <w:tcPr>
            <w:tcW w:w="16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15BE5" w:rsidRDefault="00A15BE5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592,9</w:t>
            </w: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15BE5" w:rsidRDefault="00A15BE5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A15BE5" w:rsidTr="00A15BE5">
        <w:trPr>
          <w:trHeight w:val="595"/>
        </w:trPr>
        <w:tc>
          <w:tcPr>
            <w:tcW w:w="5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электроэнергии</w:t>
            </w:r>
          </w:p>
        </w:tc>
        <w:tc>
          <w:tcPr>
            <w:tcW w:w="16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15BE5" w:rsidRDefault="00A15BE5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358,2</w:t>
            </w: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15BE5" w:rsidRDefault="00A15BE5">
            <w:pPr>
              <w:spacing w:after="0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</w:tr>
      <w:tr w:rsidR="00A15BE5" w:rsidTr="00A15BE5">
        <w:trPr>
          <w:trHeight w:val="492"/>
        </w:trPr>
        <w:tc>
          <w:tcPr>
            <w:tcW w:w="5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водоснабжения</w:t>
            </w:r>
          </w:p>
        </w:tc>
        <w:tc>
          <w:tcPr>
            <w:tcW w:w="16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15BE5" w:rsidRDefault="00A15BE5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88,4</w:t>
            </w: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15BE5" w:rsidRDefault="00A15BE5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A15BE5" w:rsidTr="00A15BE5">
        <w:trPr>
          <w:trHeight w:val="525"/>
        </w:trPr>
        <w:tc>
          <w:tcPr>
            <w:tcW w:w="5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16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15BE5" w:rsidRDefault="00A15BE5">
            <w:pPr>
              <w:spacing w:after="0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</w:tr>
      <w:tr w:rsidR="00A15BE5" w:rsidTr="00A15BE5">
        <w:trPr>
          <w:trHeight w:val="1055"/>
        </w:trPr>
        <w:tc>
          <w:tcPr>
            <w:tcW w:w="5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услуги  подписка, обслуживание бухгалтерских программ,  городской летний оздоровительный лагерь</w:t>
            </w:r>
          </w:p>
        </w:tc>
        <w:tc>
          <w:tcPr>
            <w:tcW w:w="16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15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148,1</w:t>
            </w: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15BE5" w:rsidRDefault="00A15BE5">
            <w:pPr>
              <w:spacing w:after="0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</w:tr>
      <w:tr w:rsidR="00A15BE5" w:rsidTr="00A15BE5">
        <w:trPr>
          <w:trHeight w:val="780"/>
        </w:trPr>
        <w:tc>
          <w:tcPr>
            <w:tcW w:w="5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(налоги: имущество, земля, экология, госпошлины)</w:t>
            </w:r>
          </w:p>
        </w:tc>
        <w:tc>
          <w:tcPr>
            <w:tcW w:w="16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15BE5" w:rsidRDefault="00A15BE5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470,0</w:t>
            </w: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15BE5" w:rsidRDefault="00A15BE5">
            <w:pPr>
              <w:spacing w:after="0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A15BE5" w:rsidTr="00A15BE5">
        <w:trPr>
          <w:trHeight w:val="1050"/>
        </w:trPr>
        <w:tc>
          <w:tcPr>
            <w:tcW w:w="5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основных средств (учебные и наглядные пособия, мебель, учебники, компьютерная техника, стенды)</w:t>
            </w:r>
          </w:p>
        </w:tc>
        <w:tc>
          <w:tcPr>
            <w:tcW w:w="16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210,3</w:t>
            </w:r>
          </w:p>
        </w:tc>
        <w:tc>
          <w:tcPr>
            <w:tcW w:w="15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15BE5" w:rsidRDefault="00A15BE5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15BE5" w:rsidRDefault="00A15BE5">
            <w:pPr>
              <w:spacing w:after="0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</w:tr>
      <w:tr w:rsidR="00A15BE5" w:rsidTr="00A15BE5">
        <w:trPr>
          <w:trHeight w:val="934"/>
        </w:trPr>
        <w:tc>
          <w:tcPr>
            <w:tcW w:w="5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Приобретение материальных запасов (строительные материалы, канцелярские и хозяйственные материалы, сантехника, питьевая вода)</w:t>
            </w:r>
          </w:p>
        </w:tc>
        <w:tc>
          <w:tcPr>
            <w:tcW w:w="16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</w:tc>
        <w:tc>
          <w:tcPr>
            <w:tcW w:w="15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15BE5" w:rsidRDefault="00A15BE5">
            <w:pPr>
              <w:spacing w:after="0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192,3</w:t>
            </w:r>
          </w:p>
        </w:tc>
      </w:tr>
      <w:tr w:rsidR="00A15BE5" w:rsidTr="00A15BE5">
        <w:trPr>
          <w:trHeight w:val="567"/>
        </w:trPr>
        <w:tc>
          <w:tcPr>
            <w:tcW w:w="5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Бесплатное питание школьников</w:t>
            </w:r>
          </w:p>
        </w:tc>
        <w:tc>
          <w:tcPr>
            <w:tcW w:w="16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1179,2</w:t>
            </w:r>
          </w:p>
        </w:tc>
        <w:tc>
          <w:tcPr>
            <w:tcW w:w="15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15BE5" w:rsidRDefault="00A15BE5">
            <w:pPr>
              <w:spacing w:after="0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430,1</w:t>
            </w:r>
          </w:p>
        </w:tc>
      </w:tr>
      <w:tr w:rsidR="00A15BE5" w:rsidTr="00A15BE5">
        <w:trPr>
          <w:trHeight w:val="465"/>
        </w:trPr>
        <w:tc>
          <w:tcPr>
            <w:tcW w:w="5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Пособия по социальной помощи пенсионерам</w:t>
            </w:r>
          </w:p>
        </w:tc>
        <w:tc>
          <w:tcPr>
            <w:tcW w:w="16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15BE5" w:rsidRDefault="00A15BE5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A15BE5" w:rsidTr="00A15BE5">
        <w:trPr>
          <w:trHeight w:val="259"/>
        </w:trPr>
        <w:tc>
          <w:tcPr>
            <w:tcW w:w="5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uppressAutoHyphens w:val="0"/>
              <w:spacing w:before="280" w:after="0" w:line="240" w:lineRule="auto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uppressAutoHyphens w:val="0"/>
              <w:spacing w:before="28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22776,1</w:t>
            </w:r>
          </w:p>
        </w:tc>
        <w:tc>
          <w:tcPr>
            <w:tcW w:w="15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15BE5" w:rsidRDefault="00A15BE5">
            <w:pPr>
              <w:suppressAutoHyphens w:val="0"/>
              <w:spacing w:before="28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3850,2</w:t>
            </w: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15BE5" w:rsidRDefault="00A15BE5">
            <w:pPr>
              <w:suppressAutoHyphens w:val="0"/>
              <w:spacing w:before="280"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860,6</w:t>
            </w:r>
          </w:p>
        </w:tc>
      </w:tr>
    </w:tbl>
    <w:p w:rsidR="00A15BE5" w:rsidRDefault="00A15BE5" w:rsidP="00A15BE5"/>
    <w:p w:rsidR="00A15BE5" w:rsidRDefault="00A15BE5" w:rsidP="00A15BE5"/>
    <w:p w:rsidR="00A15BE5" w:rsidRDefault="00A15BE5" w:rsidP="00A15BE5"/>
    <w:p w:rsidR="003C32AD" w:rsidRDefault="003C32AD"/>
    <w:sectPr w:rsidR="003C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E5"/>
    <w:rsid w:val="003C32AD"/>
    <w:rsid w:val="007F31FF"/>
    <w:rsid w:val="00A1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80F8A-EC21-466F-85FA-AE25B7E1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E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INDEXCOLOR</cp:lastModifiedBy>
  <cp:revision>3</cp:revision>
  <dcterms:created xsi:type="dcterms:W3CDTF">2018-03-29T06:54:00Z</dcterms:created>
  <dcterms:modified xsi:type="dcterms:W3CDTF">2018-03-31T14:29:00Z</dcterms:modified>
</cp:coreProperties>
</file>